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3C9D" w14:textId="6E14DB35" w:rsidR="00C116CE" w:rsidRPr="004E52D6" w:rsidRDefault="00C116CE" w:rsidP="003A5958">
      <w:pPr>
        <w:jc w:val="center"/>
        <w:rPr>
          <w:rFonts w:asciiTheme="minorEastAsia" w:hAnsiTheme="minorEastAsia" w:cs="Arial Unicode MS"/>
          <w:b/>
          <w:sz w:val="28"/>
          <w:szCs w:val="28"/>
          <w:lang w:eastAsia="zh-TW"/>
        </w:rPr>
      </w:pPr>
      <w:bookmarkStart w:id="0" w:name="_Hlk108963202"/>
      <w:r w:rsidRPr="004E52D6">
        <w:rPr>
          <w:rFonts w:asciiTheme="minorEastAsia" w:hAnsiTheme="minorEastAsia" w:cs="Arial Unicode MS" w:hint="eastAsia"/>
          <w:b/>
          <w:sz w:val="28"/>
          <w:szCs w:val="28"/>
          <w:lang w:eastAsia="zh-TW"/>
        </w:rPr>
        <w:t>職</w:t>
      </w:r>
      <w:r w:rsidR="004E52D6">
        <w:rPr>
          <w:rFonts w:asciiTheme="minorEastAsia" w:hAnsiTheme="minorEastAsia" w:cs="Arial Unicode MS" w:hint="eastAsia"/>
          <w:b/>
          <w:sz w:val="28"/>
          <w:szCs w:val="28"/>
        </w:rPr>
        <w:t xml:space="preserve"> </w:t>
      </w:r>
      <w:r w:rsidRPr="004E52D6">
        <w:rPr>
          <w:rFonts w:asciiTheme="minorEastAsia" w:hAnsiTheme="minorEastAsia" w:cs="Arial Unicode MS" w:hint="eastAsia"/>
          <w:b/>
          <w:sz w:val="28"/>
          <w:szCs w:val="28"/>
          <w:lang w:eastAsia="zh-TW"/>
        </w:rPr>
        <w:t>務</w:t>
      </w:r>
      <w:r w:rsidR="004E52D6">
        <w:rPr>
          <w:rFonts w:asciiTheme="minorEastAsia" w:hAnsiTheme="minorEastAsia" w:cs="Arial Unicode MS" w:hint="eastAsia"/>
          <w:b/>
          <w:sz w:val="28"/>
          <w:szCs w:val="28"/>
        </w:rPr>
        <w:t xml:space="preserve"> </w:t>
      </w:r>
      <w:r w:rsidRPr="004E52D6">
        <w:rPr>
          <w:rFonts w:asciiTheme="minorEastAsia" w:hAnsiTheme="minorEastAsia" w:cs="Arial Unicode MS" w:hint="eastAsia"/>
          <w:b/>
          <w:sz w:val="28"/>
          <w:szCs w:val="28"/>
          <w:lang w:eastAsia="zh-TW"/>
        </w:rPr>
        <w:t>経</w:t>
      </w:r>
      <w:r w:rsidR="004E52D6">
        <w:rPr>
          <w:rFonts w:asciiTheme="minorEastAsia" w:hAnsiTheme="minorEastAsia" w:cs="Arial Unicode MS" w:hint="eastAsia"/>
          <w:b/>
          <w:sz w:val="28"/>
          <w:szCs w:val="28"/>
        </w:rPr>
        <w:t xml:space="preserve"> </w:t>
      </w:r>
      <w:r w:rsidRPr="004E52D6">
        <w:rPr>
          <w:rFonts w:asciiTheme="minorEastAsia" w:hAnsiTheme="minorEastAsia" w:cs="Arial Unicode MS" w:hint="eastAsia"/>
          <w:b/>
          <w:sz w:val="28"/>
          <w:szCs w:val="28"/>
          <w:lang w:eastAsia="zh-TW"/>
        </w:rPr>
        <w:t>歴</w:t>
      </w:r>
      <w:r w:rsidR="004E52D6">
        <w:rPr>
          <w:rFonts w:asciiTheme="minorEastAsia" w:hAnsiTheme="minorEastAsia" w:cs="Arial Unicode MS" w:hint="eastAsia"/>
          <w:b/>
          <w:sz w:val="28"/>
          <w:szCs w:val="28"/>
        </w:rPr>
        <w:t xml:space="preserve"> </w:t>
      </w:r>
      <w:r w:rsidRPr="004E52D6">
        <w:rPr>
          <w:rFonts w:asciiTheme="minorEastAsia" w:hAnsiTheme="minorEastAsia" w:cs="Arial Unicode MS" w:hint="eastAsia"/>
          <w:b/>
          <w:sz w:val="28"/>
          <w:szCs w:val="28"/>
          <w:lang w:eastAsia="zh-TW"/>
        </w:rPr>
        <w:t>書</w:t>
      </w:r>
    </w:p>
    <w:p w14:paraId="3FF88FFA" w14:textId="0B631B99" w:rsidR="00C116CE" w:rsidRPr="004E52D6" w:rsidRDefault="00C116CE" w:rsidP="00C116CE">
      <w:pPr>
        <w:jc w:val="right"/>
        <w:rPr>
          <w:rFonts w:asciiTheme="minorEastAsia" w:hAnsiTheme="minorEastAsia" w:cs="Arial Unicode MS"/>
          <w:bCs/>
          <w:lang w:eastAsia="zh-TW"/>
        </w:rPr>
      </w:pPr>
      <w:r w:rsidRPr="004E52D6">
        <w:rPr>
          <w:rFonts w:asciiTheme="minorEastAsia" w:hAnsiTheme="minorEastAsia" w:cs="Arial Unicode MS"/>
          <w:bCs/>
          <w:lang w:eastAsia="zh-TW"/>
        </w:rPr>
        <w:t>20</w:t>
      </w:r>
      <w:r w:rsidR="000A4C5A" w:rsidRPr="004E52D6">
        <w:rPr>
          <w:rFonts w:asciiTheme="minorEastAsia" w:hAnsiTheme="minorEastAsia" w:cs="Arial Unicode MS"/>
          <w:bCs/>
          <w:lang w:eastAsia="zh-TW"/>
        </w:rPr>
        <w:t>XX</w:t>
      </w:r>
      <w:r w:rsidRPr="004E52D6">
        <w:rPr>
          <w:rFonts w:asciiTheme="minorEastAsia" w:hAnsiTheme="minorEastAsia" w:cs="Arial Unicode MS"/>
          <w:bCs/>
          <w:lang w:eastAsia="zh-TW"/>
        </w:rPr>
        <w:t>年</w:t>
      </w:r>
      <w:r w:rsidR="000A4C5A" w:rsidRPr="004E52D6">
        <w:rPr>
          <w:rFonts w:asciiTheme="minorEastAsia" w:hAnsiTheme="minorEastAsia" w:cs="Arial Unicode MS"/>
          <w:bCs/>
          <w:lang w:eastAsia="zh-TW"/>
        </w:rPr>
        <w:t>XX</w:t>
      </w:r>
      <w:r w:rsidRPr="004E52D6">
        <w:rPr>
          <w:rFonts w:asciiTheme="minorEastAsia" w:hAnsiTheme="minorEastAsia" w:cs="Arial Unicode MS"/>
          <w:bCs/>
          <w:lang w:eastAsia="zh-TW"/>
        </w:rPr>
        <w:t>月</w:t>
      </w:r>
      <w:r w:rsidR="000A4C5A" w:rsidRPr="004E52D6">
        <w:rPr>
          <w:rFonts w:asciiTheme="minorEastAsia" w:hAnsiTheme="minorEastAsia" w:cs="Arial Unicode MS"/>
          <w:bCs/>
          <w:lang w:eastAsia="zh-TW"/>
        </w:rPr>
        <w:t>XX</w:t>
      </w:r>
      <w:r w:rsidRPr="004E52D6">
        <w:rPr>
          <w:rFonts w:asciiTheme="minorEastAsia" w:hAnsiTheme="minorEastAsia" w:cs="Arial Unicode MS" w:hint="eastAsia"/>
          <w:bCs/>
          <w:lang w:eastAsia="zh-TW"/>
        </w:rPr>
        <w:t>日</w:t>
      </w:r>
    </w:p>
    <w:p w14:paraId="0E184820" w14:textId="5A214D91" w:rsidR="00C116CE" w:rsidRPr="004E52D6" w:rsidRDefault="00C116CE" w:rsidP="00C116CE">
      <w:pPr>
        <w:jc w:val="right"/>
        <w:rPr>
          <w:rFonts w:asciiTheme="minorEastAsia" w:hAnsiTheme="minorEastAsia" w:cs="Arial Unicode MS"/>
          <w:bCs/>
          <w:lang w:eastAsia="zh-TW"/>
        </w:rPr>
      </w:pPr>
      <w:r w:rsidRPr="004E52D6">
        <w:rPr>
          <w:rFonts w:asciiTheme="minorEastAsia" w:hAnsiTheme="minorEastAsia" w:cs="Arial Unicode MS" w:hint="eastAsia"/>
          <w:bCs/>
          <w:lang w:eastAsia="zh-TW"/>
        </w:rPr>
        <w:t>氏名</w:t>
      </w:r>
      <w:r w:rsidR="000A4C5A" w:rsidRPr="004E52D6">
        <w:rPr>
          <w:rFonts w:asciiTheme="minorEastAsia" w:hAnsiTheme="minorEastAsia" w:cs="Arial Unicode MS" w:hint="eastAsia"/>
          <w:lang w:eastAsia="zh-TW"/>
        </w:rPr>
        <w:t>●●</w:t>
      </w:r>
      <w:r w:rsidRPr="004E52D6">
        <w:rPr>
          <w:rFonts w:asciiTheme="minorEastAsia" w:hAnsiTheme="minorEastAsia" w:cs="Arial Unicode MS" w:hint="eastAsia"/>
          <w:bCs/>
          <w:lang w:eastAsia="zh-TW"/>
        </w:rPr>
        <w:t xml:space="preserve">　</w:t>
      </w:r>
      <w:r w:rsidR="000A4C5A" w:rsidRPr="004E52D6">
        <w:rPr>
          <w:rFonts w:asciiTheme="minorEastAsia" w:hAnsiTheme="minorEastAsia" w:cs="Arial Unicode MS" w:hint="eastAsia"/>
          <w:lang w:eastAsia="zh-TW"/>
        </w:rPr>
        <w:t>●●</w:t>
      </w:r>
    </w:p>
    <w:p w14:paraId="5819F779" w14:textId="77777777" w:rsidR="00C116CE" w:rsidRPr="004E52D6" w:rsidRDefault="00C116CE" w:rsidP="00C116CE">
      <w:pPr>
        <w:rPr>
          <w:rFonts w:asciiTheme="minorEastAsia" w:hAnsiTheme="minorEastAsia" w:cs="Arial Unicode MS"/>
          <w:b/>
          <w:lang w:eastAsia="zh-TW"/>
        </w:rPr>
      </w:pPr>
    </w:p>
    <w:p w14:paraId="6CE53E00" w14:textId="083443CE" w:rsidR="006F6DAB" w:rsidRPr="00CD6D6C" w:rsidRDefault="006F6DAB" w:rsidP="00C116CE">
      <w:pPr>
        <w:rPr>
          <w:rFonts w:asciiTheme="minorEastAsia" w:hAnsiTheme="minorEastAsia" w:cs="Arial Unicode MS"/>
          <w:b/>
          <w:sz w:val="24"/>
          <w:szCs w:val="24"/>
          <w:lang w:eastAsia="zh-TW"/>
        </w:rPr>
      </w:pPr>
      <w:r w:rsidRPr="00CD6D6C">
        <w:rPr>
          <w:rFonts w:asciiTheme="minorEastAsia" w:hAnsiTheme="minorEastAsia" w:cs="Arial Unicode MS"/>
          <w:b/>
          <w:sz w:val="24"/>
          <w:szCs w:val="24"/>
          <w:lang w:eastAsia="zh-TW"/>
        </w:rPr>
        <w:t>【経歴要約】</w:t>
      </w:r>
    </w:p>
    <w:p w14:paraId="27361EA3" w14:textId="07E3C761" w:rsidR="003D7E70" w:rsidRPr="00CD6D6C" w:rsidRDefault="008E156B" w:rsidP="00C116CE">
      <w:pPr>
        <w:rPr>
          <w:rFonts w:asciiTheme="minorEastAsia" w:hAnsiTheme="minorEastAsia" w:cs="ＭＳ 明朝"/>
          <w:color w:val="A6A6A6" w:themeColor="background1" w:themeShade="A6"/>
          <w:sz w:val="24"/>
          <w:szCs w:val="24"/>
          <w:lang w:eastAsia="zh-TW"/>
        </w:rPr>
      </w:pPr>
      <w:r w:rsidRPr="00CD6D6C">
        <w:rPr>
          <w:rFonts w:asciiTheme="minorEastAsia" w:hAnsiTheme="minorEastAsia" w:hint="eastAsia"/>
          <w:color w:val="A6A6A6" w:themeColor="background1" w:themeShade="A6"/>
          <w:sz w:val="24"/>
          <w:szCs w:val="24"/>
          <w:shd w:val="clear" w:color="auto" w:fill="FFFFFF"/>
        </w:rPr>
        <w:t>株式会社〇〇管理部で一般事務職として、会議資料や議事録作成、データ入力、ファイリング、英語を含むメールや電話による顧客対応、出張の手配、備品管理などを行っています。納期を遵守し正確に業務を遂行するよう、常に心がけています。</w:t>
      </w:r>
    </w:p>
    <w:bookmarkEnd w:id="0"/>
    <w:p w14:paraId="696B4CD4" w14:textId="518B0AD6" w:rsidR="00B47B92" w:rsidRPr="00CD6D6C" w:rsidRDefault="00B47B92" w:rsidP="00C116CE">
      <w:pPr>
        <w:rPr>
          <w:rFonts w:asciiTheme="minorEastAsia" w:hAnsiTheme="minorEastAsia"/>
          <w:sz w:val="24"/>
          <w:szCs w:val="24"/>
          <w:lang w:eastAsia="zh-TW"/>
        </w:rPr>
      </w:pPr>
    </w:p>
    <w:p w14:paraId="767CF5FD" w14:textId="3EAD7B33" w:rsidR="008E156B" w:rsidRPr="00CD6D6C" w:rsidRDefault="008E156B" w:rsidP="00C116CE">
      <w:pPr>
        <w:rPr>
          <w:rFonts w:asciiTheme="minorEastAsia" w:hAnsiTheme="minorEastAsia"/>
          <w:sz w:val="24"/>
          <w:szCs w:val="24"/>
          <w:lang w:eastAsia="zh-TW"/>
        </w:rPr>
      </w:pPr>
    </w:p>
    <w:p w14:paraId="7179307C" w14:textId="4A85733A" w:rsidR="003D7E70" w:rsidRPr="00CD6D6C" w:rsidRDefault="00EC2126" w:rsidP="00C116CE">
      <w:pPr>
        <w:rPr>
          <w:rFonts w:asciiTheme="minorEastAsia" w:hAnsiTheme="minorEastAsia" w:cs="Arial Unicode MS"/>
          <w:b/>
          <w:sz w:val="24"/>
          <w:szCs w:val="24"/>
          <w:lang w:eastAsia="ja"/>
        </w:rPr>
      </w:pPr>
      <w:r w:rsidRPr="00CD6D6C">
        <w:rPr>
          <w:rFonts w:asciiTheme="minorEastAsia" w:hAnsiTheme="minorEastAsia" w:cs="Arial Unicode MS"/>
          <w:b/>
          <w:sz w:val="24"/>
          <w:szCs w:val="24"/>
          <w:lang w:eastAsia="ja"/>
        </w:rPr>
        <w:t>【職務内容】</w:t>
      </w:r>
    </w:p>
    <w:p w14:paraId="0700125D" w14:textId="6B057679" w:rsidR="00A44FE9" w:rsidRPr="00CD6D6C" w:rsidRDefault="00A44FE9" w:rsidP="00A44FE9">
      <w:pPr>
        <w:rPr>
          <w:rFonts w:asciiTheme="minorEastAsia" w:hAnsiTheme="minorEastAsia" w:cs="Arial Unicode MS"/>
          <w:sz w:val="24"/>
          <w:szCs w:val="24"/>
          <w:lang w:eastAsia="ja"/>
        </w:rPr>
      </w:pPr>
      <w:r w:rsidRPr="00CD6D6C">
        <w:rPr>
          <w:rFonts w:asciiTheme="minorEastAsia" w:hAnsiTheme="minorEastAsia" w:hint="eastAsia"/>
          <w:bCs/>
          <w:sz w:val="24"/>
          <w:szCs w:val="24"/>
          <w:lang w:eastAsia="ja"/>
        </w:rPr>
        <w:t>□</w:t>
      </w:r>
      <w:r w:rsidRPr="00CD6D6C">
        <w:rPr>
          <w:rFonts w:asciiTheme="minorEastAsia" w:hAnsiTheme="minorEastAsia" w:cs="Arial Unicode MS"/>
          <w:bCs/>
          <w:sz w:val="24"/>
          <w:szCs w:val="24"/>
          <w:lang w:eastAsia="ja"/>
        </w:rPr>
        <w:t>2</w:t>
      </w:r>
      <w:r w:rsidRPr="00CD6D6C">
        <w:rPr>
          <w:rFonts w:asciiTheme="minorEastAsia" w:hAnsiTheme="minorEastAsia" w:cs="Arial Unicode MS"/>
          <w:sz w:val="24"/>
          <w:szCs w:val="24"/>
          <w:lang w:eastAsia="ja"/>
        </w:rPr>
        <w:t>0</w:t>
      </w:r>
      <w:r w:rsidRPr="00CD6D6C">
        <w:rPr>
          <w:rFonts w:asciiTheme="minorEastAsia" w:hAnsiTheme="minorEastAsia" w:cs="Arial Unicode MS"/>
          <w:bCs/>
          <w:sz w:val="24"/>
          <w:szCs w:val="24"/>
          <w:lang w:eastAsia="ja"/>
        </w:rPr>
        <w:t>XX</w:t>
      </w:r>
      <w:r w:rsidRPr="00CD6D6C">
        <w:rPr>
          <w:rFonts w:asciiTheme="minorEastAsia" w:hAnsiTheme="minorEastAsia" w:cs="Arial Unicode MS"/>
          <w:sz w:val="24"/>
          <w:szCs w:val="24"/>
          <w:lang w:eastAsia="ja"/>
        </w:rPr>
        <w:t>年</w:t>
      </w:r>
      <w:r w:rsidRPr="00CD6D6C">
        <w:rPr>
          <w:rFonts w:asciiTheme="minorEastAsia" w:hAnsiTheme="minorEastAsia" w:cs="Arial Unicode MS"/>
          <w:bCs/>
          <w:sz w:val="24"/>
          <w:szCs w:val="24"/>
          <w:lang w:eastAsia="ja"/>
        </w:rPr>
        <w:t>XX</w:t>
      </w:r>
      <w:r w:rsidRPr="00CD6D6C">
        <w:rPr>
          <w:rFonts w:asciiTheme="minorEastAsia" w:hAnsiTheme="minorEastAsia" w:cs="Arial Unicode MS"/>
          <w:sz w:val="24"/>
          <w:szCs w:val="24"/>
          <w:lang w:eastAsia="ja"/>
        </w:rPr>
        <w:t>月～20</w:t>
      </w:r>
      <w:r w:rsidRPr="00CD6D6C">
        <w:rPr>
          <w:rFonts w:asciiTheme="minorEastAsia" w:hAnsiTheme="minorEastAsia" w:cs="Arial Unicode MS"/>
          <w:bCs/>
          <w:sz w:val="24"/>
          <w:szCs w:val="24"/>
          <w:lang w:eastAsia="ja"/>
        </w:rPr>
        <w:t>XX</w:t>
      </w:r>
      <w:r w:rsidRPr="00CD6D6C">
        <w:rPr>
          <w:rFonts w:asciiTheme="minorEastAsia" w:hAnsiTheme="minorEastAsia" w:cs="Arial Unicode MS"/>
          <w:sz w:val="24"/>
          <w:szCs w:val="24"/>
          <w:lang w:eastAsia="ja"/>
        </w:rPr>
        <w:t>年</w:t>
      </w:r>
      <w:r w:rsidRPr="00CD6D6C">
        <w:rPr>
          <w:rFonts w:asciiTheme="minorEastAsia" w:hAnsiTheme="minorEastAsia" w:cs="Arial Unicode MS"/>
          <w:bCs/>
          <w:sz w:val="24"/>
          <w:szCs w:val="24"/>
          <w:lang w:eastAsia="ja"/>
        </w:rPr>
        <w:t>XX</w:t>
      </w:r>
      <w:r w:rsidRPr="00CD6D6C">
        <w:rPr>
          <w:rFonts w:asciiTheme="minorEastAsia" w:hAnsiTheme="minorEastAsia" w:cs="Arial Unicode MS"/>
          <w:sz w:val="24"/>
          <w:szCs w:val="24"/>
          <w:lang w:eastAsia="ja"/>
        </w:rPr>
        <w:t>月</w:t>
      </w:r>
      <w:r w:rsidRPr="00CD6D6C">
        <w:rPr>
          <w:rFonts w:asciiTheme="minorEastAsia" w:hAnsiTheme="minorEastAsia" w:cs="Arial Unicode MS" w:hint="eastAsia"/>
          <w:sz w:val="24"/>
          <w:szCs w:val="24"/>
          <w:lang w:eastAsia="ja"/>
        </w:rPr>
        <w:t xml:space="preserve">　</w:t>
      </w:r>
      <w:r w:rsidRPr="00CD6D6C">
        <w:rPr>
          <w:rFonts w:asciiTheme="minorEastAsia" w:hAnsiTheme="minorEastAsia" w:cs="Arial Unicode MS"/>
          <w:sz w:val="24"/>
          <w:szCs w:val="24"/>
          <w:lang w:eastAsia="ja"/>
        </w:rPr>
        <w:t>株式会社</w:t>
      </w:r>
      <w:r w:rsidRPr="00CD6D6C">
        <w:rPr>
          <w:rFonts w:asciiTheme="minorEastAsia" w:hAnsiTheme="minorEastAsia" w:cs="Arial Unicode MS" w:hint="eastAsia"/>
          <w:sz w:val="24"/>
          <w:szCs w:val="24"/>
          <w:lang w:eastAsia="ja"/>
        </w:rPr>
        <w:t>●●●</w:t>
      </w:r>
      <w:r w:rsidR="003A55A1" w:rsidRPr="00CD6D6C">
        <w:rPr>
          <w:rFonts w:asciiTheme="minorEastAsia" w:hAnsiTheme="minorEastAsia" w:cs="Arial Unicode MS" w:hint="eastAsia"/>
          <w:sz w:val="24"/>
          <w:szCs w:val="24"/>
        </w:rPr>
        <w:t>（雇用形態：</w:t>
      </w:r>
      <w:r w:rsidR="003A55A1" w:rsidRPr="00CD6D6C">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CD6D6C">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CD6D6C">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CD6D6C">
        <w:rPr>
          <w:rFonts w:asciiTheme="minorEastAsia" w:hAnsiTheme="minorEastAsia" w:cs="Arial Unicode MS" w:hint="eastAsia"/>
          <w:sz w:val="24"/>
          <w:szCs w:val="24"/>
        </w:rPr>
        <w:t>）</w:t>
      </w:r>
    </w:p>
    <w:p w14:paraId="1B4709BC" w14:textId="11B22833" w:rsidR="003A7E2C" w:rsidRPr="00CD6D6C" w:rsidRDefault="00A44FE9" w:rsidP="00A44FE9">
      <w:pPr>
        <w:rPr>
          <w:rFonts w:asciiTheme="minorEastAsia" w:hAnsiTheme="minorEastAsia"/>
          <w:b/>
          <w:sz w:val="24"/>
          <w:szCs w:val="24"/>
          <w:lang w:eastAsia="zh-TW"/>
        </w:rPr>
      </w:pPr>
      <w:r w:rsidRPr="00CD6D6C">
        <w:rPr>
          <w:rFonts w:asciiTheme="minorEastAsia" w:hAnsiTheme="minorEastAsia" w:cs="Arial Unicode MS" w:hint="eastAsia"/>
          <w:sz w:val="24"/>
          <w:szCs w:val="24"/>
          <w:lang w:eastAsia="zh-TW"/>
        </w:rPr>
        <w:t xml:space="preserve">事業内容：●●●　</w:t>
      </w:r>
      <w:r w:rsidRPr="00CD6D6C">
        <w:rPr>
          <w:rFonts w:asciiTheme="minorEastAsia" w:hAnsiTheme="minorEastAsia" w:cs="Arial Unicode MS"/>
          <w:sz w:val="24"/>
          <w:szCs w:val="24"/>
          <w:lang w:eastAsia="zh-TW"/>
        </w:rPr>
        <w:t>資本金</w:t>
      </w:r>
      <w:r w:rsidRPr="00CD6D6C">
        <w:rPr>
          <w:rFonts w:asciiTheme="minorEastAsia" w:hAnsiTheme="minorEastAsia" w:cs="Arial Unicode MS" w:hint="eastAsia"/>
          <w:sz w:val="24"/>
          <w:szCs w:val="24"/>
          <w:lang w:eastAsia="zh-TW"/>
        </w:rPr>
        <w:t>：●</w:t>
      </w:r>
      <w:r w:rsidRPr="00CD6D6C">
        <w:rPr>
          <w:rFonts w:asciiTheme="minorEastAsia" w:hAnsiTheme="minorEastAsia" w:cs="Arial Unicode MS"/>
          <w:sz w:val="24"/>
          <w:szCs w:val="24"/>
          <w:lang w:eastAsia="zh-TW"/>
        </w:rPr>
        <w:t>円　従業員数</w:t>
      </w:r>
      <w:r w:rsidRPr="00CD6D6C">
        <w:rPr>
          <w:rFonts w:asciiTheme="minorEastAsia" w:hAnsiTheme="minorEastAsia" w:cs="Arial Unicode MS" w:hint="eastAsia"/>
          <w:sz w:val="24"/>
          <w:szCs w:val="24"/>
          <w:lang w:eastAsia="zh-TW"/>
        </w:rPr>
        <w:t>：●</w:t>
      </w:r>
      <w:r w:rsidRPr="00CD6D6C">
        <w:rPr>
          <w:rFonts w:asciiTheme="minorEastAsia" w:hAnsiTheme="minorEastAsia" w:cs="Arial Unicode MS"/>
          <w:sz w:val="24"/>
          <w:szCs w:val="24"/>
          <w:lang w:eastAsia="zh-TW"/>
        </w:rPr>
        <w:t>名</w:t>
      </w:r>
    </w:p>
    <w:tbl>
      <w:tblPr>
        <w:tblStyle w:val="af3"/>
        <w:tblW w:w="0" w:type="auto"/>
        <w:tblLook w:val="04A0" w:firstRow="1" w:lastRow="0" w:firstColumn="1" w:lastColumn="0" w:noHBand="0" w:noVBand="1"/>
      </w:tblPr>
      <w:tblGrid>
        <w:gridCol w:w="1696"/>
        <w:gridCol w:w="7323"/>
      </w:tblGrid>
      <w:tr w:rsidR="00B47B92" w:rsidRPr="00CD6D6C" w14:paraId="64D77568" w14:textId="77777777" w:rsidTr="006978CC">
        <w:tc>
          <w:tcPr>
            <w:tcW w:w="1696" w:type="dxa"/>
            <w:shd w:val="clear" w:color="auto" w:fill="D9D9D9" w:themeFill="background1" w:themeFillShade="D9"/>
          </w:tcPr>
          <w:p w14:paraId="24C56010" w14:textId="77777777" w:rsidR="00B47B92" w:rsidRPr="00CD6D6C" w:rsidRDefault="00B47B92" w:rsidP="006978CC">
            <w:pPr>
              <w:jc w:val="center"/>
              <w:rPr>
                <w:rFonts w:asciiTheme="minorEastAsia" w:hAnsiTheme="minorEastAsia"/>
                <w:b/>
                <w:sz w:val="24"/>
                <w:szCs w:val="24"/>
                <w:lang w:eastAsia="zh-TW"/>
              </w:rPr>
            </w:pPr>
            <w:r w:rsidRPr="00CD6D6C">
              <w:rPr>
                <w:rFonts w:asciiTheme="minorEastAsia" w:hAnsiTheme="minorEastAsia" w:hint="eastAsia"/>
                <w:b/>
                <w:sz w:val="24"/>
                <w:szCs w:val="24"/>
              </w:rPr>
              <w:t>期間</w:t>
            </w:r>
          </w:p>
        </w:tc>
        <w:tc>
          <w:tcPr>
            <w:tcW w:w="7323" w:type="dxa"/>
            <w:shd w:val="clear" w:color="auto" w:fill="D9D9D9" w:themeFill="background1" w:themeFillShade="D9"/>
          </w:tcPr>
          <w:p w14:paraId="4302FE02" w14:textId="77777777" w:rsidR="00B47B92" w:rsidRPr="00CD6D6C" w:rsidRDefault="00B47B92" w:rsidP="006978CC">
            <w:pPr>
              <w:jc w:val="center"/>
              <w:rPr>
                <w:rFonts w:asciiTheme="minorEastAsia" w:hAnsiTheme="minorEastAsia"/>
                <w:b/>
                <w:sz w:val="24"/>
                <w:szCs w:val="24"/>
                <w:lang w:eastAsia="zh-TW"/>
              </w:rPr>
            </w:pPr>
            <w:r w:rsidRPr="00CD6D6C">
              <w:rPr>
                <w:rFonts w:asciiTheme="minorEastAsia" w:hAnsiTheme="minorEastAsia" w:hint="eastAsia"/>
                <w:b/>
                <w:sz w:val="24"/>
                <w:szCs w:val="24"/>
              </w:rPr>
              <w:t>業務内容</w:t>
            </w:r>
          </w:p>
        </w:tc>
      </w:tr>
      <w:tr w:rsidR="00B47B92" w:rsidRPr="00CD6D6C" w14:paraId="255B4FC3" w14:textId="77777777" w:rsidTr="006978CC">
        <w:trPr>
          <w:trHeight w:val="2131"/>
        </w:trPr>
        <w:tc>
          <w:tcPr>
            <w:tcW w:w="1696" w:type="dxa"/>
          </w:tcPr>
          <w:p w14:paraId="7312BB32" w14:textId="77777777" w:rsidR="001D3A25" w:rsidRPr="00CD6D6C" w:rsidRDefault="00B47B92" w:rsidP="006978CC">
            <w:pPr>
              <w:rPr>
                <w:rFonts w:asciiTheme="minorEastAsia" w:hAnsiTheme="minorEastAsia" w:cs="Arial Unicode MS"/>
                <w:sz w:val="24"/>
                <w:szCs w:val="24"/>
                <w:lang w:eastAsia="ja"/>
              </w:rPr>
            </w:pPr>
            <w:r w:rsidRPr="00CD6D6C">
              <w:rPr>
                <w:rFonts w:asciiTheme="minorEastAsia" w:hAnsiTheme="minorEastAsia" w:cs="Arial Unicode MS"/>
                <w:sz w:val="24"/>
                <w:szCs w:val="24"/>
                <w:lang w:eastAsia="ja"/>
              </w:rPr>
              <w:t>20</w:t>
            </w:r>
            <w:r w:rsidRPr="00CD6D6C">
              <w:rPr>
                <w:rFonts w:asciiTheme="minorEastAsia" w:hAnsiTheme="minorEastAsia" w:cs="Arial Unicode MS"/>
                <w:bCs/>
                <w:sz w:val="24"/>
                <w:szCs w:val="24"/>
              </w:rPr>
              <w:t>XX</w:t>
            </w:r>
            <w:r w:rsidRPr="00CD6D6C">
              <w:rPr>
                <w:rFonts w:asciiTheme="minorEastAsia" w:hAnsiTheme="minorEastAsia" w:cs="Arial Unicode MS"/>
                <w:sz w:val="24"/>
                <w:szCs w:val="24"/>
                <w:lang w:eastAsia="ja"/>
              </w:rPr>
              <w:t>年</w:t>
            </w:r>
            <w:r w:rsidRPr="00CD6D6C">
              <w:rPr>
                <w:rFonts w:asciiTheme="minorEastAsia" w:hAnsiTheme="minorEastAsia" w:cs="Arial Unicode MS"/>
                <w:bCs/>
                <w:sz w:val="24"/>
                <w:szCs w:val="24"/>
              </w:rPr>
              <w:t>XX</w:t>
            </w:r>
            <w:r w:rsidRPr="00CD6D6C">
              <w:rPr>
                <w:rFonts w:asciiTheme="minorEastAsia" w:hAnsiTheme="minorEastAsia" w:cs="Arial Unicode MS"/>
                <w:sz w:val="24"/>
                <w:szCs w:val="24"/>
                <w:lang w:eastAsia="ja"/>
              </w:rPr>
              <w:t>月</w:t>
            </w:r>
          </w:p>
          <w:p w14:paraId="2C893D8D" w14:textId="77777777" w:rsidR="001D3A25" w:rsidRPr="00CD6D6C" w:rsidRDefault="00B47B92" w:rsidP="006978CC">
            <w:pPr>
              <w:rPr>
                <w:rFonts w:asciiTheme="minorEastAsia" w:hAnsiTheme="minorEastAsia" w:cs="Arial Unicode MS"/>
                <w:sz w:val="24"/>
                <w:szCs w:val="24"/>
                <w:lang w:eastAsia="ja"/>
              </w:rPr>
            </w:pPr>
            <w:r w:rsidRPr="00CD6D6C">
              <w:rPr>
                <w:rFonts w:asciiTheme="minorEastAsia" w:hAnsiTheme="minorEastAsia" w:cs="Arial Unicode MS"/>
                <w:sz w:val="24"/>
                <w:szCs w:val="24"/>
                <w:lang w:eastAsia="ja"/>
              </w:rPr>
              <w:t>～</w:t>
            </w:r>
          </w:p>
          <w:p w14:paraId="38BFF917" w14:textId="30A45CCF" w:rsidR="00B47B92" w:rsidRPr="00CD6D6C" w:rsidRDefault="008B265C" w:rsidP="006978CC">
            <w:pPr>
              <w:rPr>
                <w:rFonts w:asciiTheme="minorEastAsia" w:hAnsiTheme="minorEastAsia" w:cs="Arial Unicode MS"/>
                <w:sz w:val="24"/>
                <w:szCs w:val="24"/>
                <w:lang w:eastAsia="ja"/>
              </w:rPr>
            </w:pPr>
            <w:r w:rsidRPr="00CD6D6C">
              <w:rPr>
                <w:rFonts w:asciiTheme="minorEastAsia" w:hAnsiTheme="minorEastAsia" w:cs="Arial Unicode MS"/>
                <w:sz w:val="24"/>
                <w:szCs w:val="24"/>
                <w:lang w:eastAsia="ja"/>
              </w:rPr>
              <w:t>20</w:t>
            </w:r>
            <w:r w:rsidRPr="00CD6D6C">
              <w:rPr>
                <w:rFonts w:asciiTheme="minorEastAsia" w:hAnsiTheme="minorEastAsia" w:cs="Arial Unicode MS"/>
                <w:bCs/>
                <w:sz w:val="24"/>
                <w:szCs w:val="24"/>
              </w:rPr>
              <w:t>XX</w:t>
            </w:r>
            <w:r w:rsidRPr="00CD6D6C">
              <w:rPr>
                <w:rFonts w:asciiTheme="minorEastAsia" w:hAnsiTheme="minorEastAsia" w:cs="Arial Unicode MS"/>
                <w:sz w:val="24"/>
                <w:szCs w:val="24"/>
                <w:lang w:eastAsia="ja"/>
              </w:rPr>
              <w:t>年</w:t>
            </w:r>
            <w:r w:rsidRPr="00CD6D6C">
              <w:rPr>
                <w:rFonts w:asciiTheme="minorEastAsia" w:hAnsiTheme="minorEastAsia" w:cs="Arial Unicode MS"/>
                <w:bCs/>
                <w:sz w:val="24"/>
                <w:szCs w:val="24"/>
              </w:rPr>
              <w:t>XX</w:t>
            </w:r>
            <w:r w:rsidRPr="00CD6D6C">
              <w:rPr>
                <w:rFonts w:asciiTheme="minorEastAsia" w:hAnsiTheme="minorEastAsia" w:cs="Arial Unicode MS"/>
                <w:sz w:val="24"/>
                <w:szCs w:val="24"/>
                <w:lang w:eastAsia="ja"/>
              </w:rPr>
              <w:t>月</w:t>
            </w:r>
          </w:p>
          <w:p w14:paraId="37C3A6D2" w14:textId="77777777" w:rsidR="00B47B92" w:rsidRPr="00CD6D6C" w:rsidRDefault="00B47B92" w:rsidP="006978CC">
            <w:pPr>
              <w:rPr>
                <w:rFonts w:asciiTheme="minorEastAsia" w:hAnsiTheme="minorEastAsia"/>
                <w:sz w:val="24"/>
                <w:szCs w:val="24"/>
                <w:lang w:eastAsia="ja"/>
              </w:rPr>
            </w:pPr>
          </w:p>
        </w:tc>
        <w:tc>
          <w:tcPr>
            <w:tcW w:w="7323" w:type="dxa"/>
          </w:tcPr>
          <w:p w14:paraId="67E39A5B" w14:textId="5F4BCDE1" w:rsidR="00B47B92" w:rsidRPr="00CD6D6C" w:rsidRDefault="008E156B" w:rsidP="006978CC">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shd w:val="clear" w:color="auto" w:fill="FFFFFF"/>
              </w:rPr>
              <w:t>・会議書類作成、会場予約、ファイリング（一人で担当）</w:t>
            </w:r>
          </w:p>
          <w:p w14:paraId="22A49157" w14:textId="5F6174E3" w:rsidR="008E156B" w:rsidRPr="00CD6D6C" w:rsidRDefault="008E156B" w:rsidP="006978CC">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 xml:space="preserve">売上データ入力、資料作成　</w:t>
            </w:r>
          </w:p>
          <w:p w14:paraId="6EC8DF48" w14:textId="34D273EF" w:rsidR="008E156B" w:rsidRPr="00CD6D6C" w:rsidRDefault="008E156B" w:rsidP="006978CC">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請求書発行</w:t>
            </w:r>
          </w:p>
          <w:p w14:paraId="021EC040" w14:textId="33F5CE83" w:rsidR="008E156B" w:rsidRPr="00CD6D6C" w:rsidRDefault="008E156B" w:rsidP="006978CC">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電話、メール応対、及び問い合わせ対応（英、日）</w:t>
            </w:r>
          </w:p>
          <w:p w14:paraId="3398A7EC" w14:textId="77777777" w:rsidR="00B47B92" w:rsidRDefault="008E156B" w:rsidP="008E156B">
            <w:pPr>
              <w:rPr>
                <w:rFonts w:asciiTheme="minorEastAsia" w:hAnsiTheme="minorEastAsia"/>
                <w:color w:val="A6A6A6" w:themeColor="background1" w:themeShade="A6"/>
                <w:sz w:val="24"/>
                <w:szCs w:val="24"/>
                <w:shd w:val="clear" w:color="auto" w:fill="FFFFFF"/>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来客対応、出張者の旅券やホテルの手配（国内、海外）</w:t>
            </w:r>
          </w:p>
          <w:p w14:paraId="34D6893A" w14:textId="1431347C" w:rsidR="00744EC3" w:rsidRPr="00CD6D6C" w:rsidRDefault="00744EC3" w:rsidP="008E156B">
            <w:pPr>
              <w:rPr>
                <w:rFonts w:asciiTheme="minorEastAsia" w:hAnsiTheme="minorEastAsia" w:hint="eastAsia"/>
                <w:sz w:val="24"/>
                <w:szCs w:val="24"/>
                <w:lang w:eastAsia="ja"/>
              </w:rPr>
            </w:pPr>
            <w:r>
              <w:rPr>
                <w:rFonts w:asciiTheme="minorEastAsia" w:hAnsiTheme="minorEastAsia" w:hint="eastAsia"/>
                <w:color w:val="A6A6A6" w:themeColor="background1" w:themeShade="A6"/>
                <w:sz w:val="24"/>
                <w:szCs w:val="24"/>
              </w:rPr>
              <w:t>・</w:t>
            </w:r>
            <w:r w:rsidRPr="00744EC3">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r w:rsidRPr="00744EC3">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p>
        </w:tc>
      </w:tr>
    </w:tbl>
    <w:p w14:paraId="3B0FAF93" w14:textId="77777777" w:rsidR="00B47B92" w:rsidRPr="00CD6D6C" w:rsidRDefault="00B47B92" w:rsidP="00B47B92">
      <w:pPr>
        <w:rPr>
          <w:rFonts w:asciiTheme="minorEastAsia" w:hAnsiTheme="minorEastAsia"/>
          <w:b/>
          <w:bCs/>
          <w:sz w:val="24"/>
          <w:szCs w:val="24"/>
          <w:lang w:eastAsia="ja"/>
        </w:rPr>
      </w:pPr>
    </w:p>
    <w:p w14:paraId="10B436AD" w14:textId="6063838E" w:rsidR="00B47B92" w:rsidRPr="00CD6D6C" w:rsidRDefault="00B47B92" w:rsidP="00B47B92">
      <w:pPr>
        <w:rPr>
          <w:rFonts w:asciiTheme="minorEastAsia" w:hAnsiTheme="minorEastAsia" w:cs="Arial Unicode MS"/>
          <w:sz w:val="24"/>
          <w:szCs w:val="24"/>
          <w:lang w:eastAsia="ja"/>
        </w:rPr>
      </w:pPr>
      <w:r w:rsidRPr="00CD6D6C">
        <w:rPr>
          <w:rFonts w:asciiTheme="minorEastAsia" w:hAnsiTheme="minorEastAsia" w:hint="eastAsia"/>
          <w:bCs/>
          <w:sz w:val="24"/>
          <w:szCs w:val="24"/>
          <w:lang w:eastAsia="zh-TW"/>
        </w:rPr>
        <w:t>□</w:t>
      </w:r>
      <w:r w:rsidRPr="00CD6D6C">
        <w:rPr>
          <w:rFonts w:asciiTheme="minorEastAsia" w:hAnsiTheme="minorEastAsia" w:cs="Arial Unicode MS"/>
          <w:bCs/>
          <w:sz w:val="24"/>
          <w:szCs w:val="24"/>
          <w:lang w:eastAsia="zh-TW"/>
        </w:rPr>
        <w:t>2</w:t>
      </w:r>
      <w:r w:rsidRPr="00CD6D6C">
        <w:rPr>
          <w:rFonts w:asciiTheme="minorEastAsia" w:hAnsiTheme="minorEastAsia" w:cs="Arial Unicode MS"/>
          <w:sz w:val="24"/>
          <w:szCs w:val="24"/>
          <w:lang w:eastAsia="zh-TW"/>
        </w:rPr>
        <w:t>0</w:t>
      </w:r>
      <w:r w:rsidRPr="00CD6D6C">
        <w:rPr>
          <w:rFonts w:asciiTheme="minorEastAsia" w:hAnsiTheme="minorEastAsia" w:cs="Arial Unicode MS"/>
          <w:bCs/>
          <w:sz w:val="24"/>
          <w:szCs w:val="24"/>
          <w:lang w:eastAsia="zh-TW"/>
        </w:rPr>
        <w:t>XX</w:t>
      </w:r>
      <w:r w:rsidRPr="00CD6D6C">
        <w:rPr>
          <w:rFonts w:asciiTheme="minorEastAsia" w:hAnsiTheme="minorEastAsia" w:cs="Arial Unicode MS"/>
          <w:sz w:val="24"/>
          <w:szCs w:val="24"/>
          <w:lang w:eastAsia="zh-TW"/>
        </w:rPr>
        <w:t>年</w:t>
      </w:r>
      <w:r w:rsidRPr="00CD6D6C">
        <w:rPr>
          <w:rFonts w:asciiTheme="minorEastAsia" w:hAnsiTheme="minorEastAsia" w:cs="Arial Unicode MS"/>
          <w:bCs/>
          <w:sz w:val="24"/>
          <w:szCs w:val="24"/>
          <w:lang w:eastAsia="zh-TW"/>
        </w:rPr>
        <w:t>XX</w:t>
      </w:r>
      <w:r w:rsidRPr="00CD6D6C">
        <w:rPr>
          <w:rFonts w:asciiTheme="minorEastAsia" w:hAnsiTheme="minorEastAsia" w:cs="Arial Unicode MS"/>
          <w:sz w:val="24"/>
          <w:szCs w:val="24"/>
          <w:lang w:eastAsia="zh-TW"/>
        </w:rPr>
        <w:t>月～</w:t>
      </w:r>
      <w:r w:rsidRPr="00CD6D6C">
        <w:rPr>
          <w:rFonts w:asciiTheme="minorEastAsia" w:hAnsiTheme="minorEastAsia" w:cs="Arial Unicode MS" w:hint="eastAsia"/>
          <w:sz w:val="24"/>
          <w:szCs w:val="24"/>
          <w:lang w:eastAsia="zh-TW"/>
        </w:rPr>
        <w:t xml:space="preserve">現在　</w:t>
      </w:r>
      <w:r w:rsidRPr="00CD6D6C">
        <w:rPr>
          <w:rFonts w:asciiTheme="minorEastAsia" w:hAnsiTheme="minorEastAsia" w:cs="Arial Unicode MS"/>
          <w:sz w:val="24"/>
          <w:szCs w:val="24"/>
          <w:lang w:eastAsia="zh-TW"/>
        </w:rPr>
        <w:t>株式会社</w:t>
      </w:r>
      <w:r w:rsidRPr="00CD6D6C">
        <w:rPr>
          <w:rFonts w:asciiTheme="minorEastAsia" w:hAnsiTheme="minorEastAsia" w:cs="Arial Unicode MS" w:hint="eastAsia"/>
          <w:sz w:val="24"/>
          <w:szCs w:val="24"/>
          <w:lang w:eastAsia="zh-TW"/>
        </w:rPr>
        <w:t>●●●</w:t>
      </w:r>
      <w:r w:rsidR="003A55A1" w:rsidRPr="00CD6D6C">
        <w:rPr>
          <w:rFonts w:asciiTheme="minorEastAsia" w:hAnsiTheme="minorEastAsia" w:cs="Arial Unicode MS" w:hint="eastAsia"/>
          <w:sz w:val="24"/>
          <w:szCs w:val="24"/>
        </w:rPr>
        <w:t>（雇用形態：</w:t>
      </w:r>
      <w:r w:rsidR="003A55A1" w:rsidRPr="00CD6D6C">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CD6D6C">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CD6D6C">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CD6D6C">
        <w:rPr>
          <w:rFonts w:asciiTheme="minorEastAsia" w:hAnsiTheme="minorEastAsia" w:cs="Arial Unicode MS" w:hint="eastAsia"/>
          <w:sz w:val="24"/>
          <w:szCs w:val="24"/>
        </w:rPr>
        <w:t>）</w:t>
      </w:r>
    </w:p>
    <w:p w14:paraId="6CA237BA" w14:textId="77777777" w:rsidR="00B47B92" w:rsidRPr="00CD6D6C" w:rsidRDefault="00B47B92" w:rsidP="00B47B92">
      <w:pPr>
        <w:rPr>
          <w:rFonts w:asciiTheme="minorEastAsia" w:hAnsiTheme="minorEastAsia"/>
          <w:b/>
          <w:sz w:val="24"/>
          <w:szCs w:val="24"/>
          <w:lang w:eastAsia="zh-TW"/>
        </w:rPr>
      </w:pPr>
      <w:r w:rsidRPr="00CD6D6C">
        <w:rPr>
          <w:rFonts w:asciiTheme="minorEastAsia" w:hAnsiTheme="minorEastAsia" w:cs="Arial Unicode MS" w:hint="eastAsia"/>
          <w:sz w:val="24"/>
          <w:szCs w:val="24"/>
          <w:lang w:eastAsia="zh-TW"/>
        </w:rPr>
        <w:t xml:space="preserve">事業内容：●●●　</w:t>
      </w:r>
      <w:r w:rsidRPr="00CD6D6C">
        <w:rPr>
          <w:rFonts w:asciiTheme="minorEastAsia" w:hAnsiTheme="minorEastAsia" w:cs="Arial Unicode MS"/>
          <w:sz w:val="24"/>
          <w:szCs w:val="24"/>
          <w:lang w:eastAsia="zh-TW"/>
        </w:rPr>
        <w:t>資本金</w:t>
      </w:r>
      <w:r w:rsidRPr="00CD6D6C">
        <w:rPr>
          <w:rFonts w:asciiTheme="minorEastAsia" w:hAnsiTheme="minorEastAsia" w:cs="Arial Unicode MS" w:hint="eastAsia"/>
          <w:sz w:val="24"/>
          <w:szCs w:val="24"/>
          <w:lang w:eastAsia="zh-TW"/>
        </w:rPr>
        <w:t>：●</w:t>
      </w:r>
      <w:r w:rsidRPr="00CD6D6C">
        <w:rPr>
          <w:rFonts w:asciiTheme="minorEastAsia" w:hAnsiTheme="minorEastAsia" w:cs="Arial Unicode MS"/>
          <w:sz w:val="24"/>
          <w:szCs w:val="24"/>
          <w:lang w:eastAsia="zh-TW"/>
        </w:rPr>
        <w:t>円　従業員数</w:t>
      </w:r>
      <w:r w:rsidRPr="00CD6D6C">
        <w:rPr>
          <w:rFonts w:asciiTheme="minorEastAsia" w:hAnsiTheme="minorEastAsia" w:cs="Arial Unicode MS" w:hint="eastAsia"/>
          <w:sz w:val="24"/>
          <w:szCs w:val="24"/>
          <w:lang w:eastAsia="zh-TW"/>
        </w:rPr>
        <w:t>：●</w:t>
      </w:r>
      <w:r w:rsidRPr="00CD6D6C">
        <w:rPr>
          <w:rFonts w:asciiTheme="minorEastAsia" w:hAnsiTheme="minorEastAsia" w:cs="Arial Unicode MS"/>
          <w:sz w:val="24"/>
          <w:szCs w:val="24"/>
          <w:lang w:eastAsia="zh-TW"/>
        </w:rPr>
        <w:t>名</w:t>
      </w:r>
    </w:p>
    <w:tbl>
      <w:tblPr>
        <w:tblStyle w:val="af3"/>
        <w:tblW w:w="0" w:type="auto"/>
        <w:tblLook w:val="04A0" w:firstRow="1" w:lastRow="0" w:firstColumn="1" w:lastColumn="0" w:noHBand="0" w:noVBand="1"/>
      </w:tblPr>
      <w:tblGrid>
        <w:gridCol w:w="1696"/>
        <w:gridCol w:w="7323"/>
      </w:tblGrid>
      <w:tr w:rsidR="00B47B92" w:rsidRPr="00CD6D6C" w14:paraId="563C791E" w14:textId="77777777" w:rsidTr="00B47B92">
        <w:tc>
          <w:tcPr>
            <w:tcW w:w="1696" w:type="dxa"/>
            <w:shd w:val="clear" w:color="auto" w:fill="D9D9D9" w:themeFill="background1" w:themeFillShade="D9"/>
          </w:tcPr>
          <w:p w14:paraId="2640D335" w14:textId="77777777" w:rsidR="00B47B92" w:rsidRPr="00CD6D6C" w:rsidRDefault="00B47B92" w:rsidP="00B47B92">
            <w:pPr>
              <w:jc w:val="center"/>
              <w:rPr>
                <w:rFonts w:asciiTheme="minorEastAsia" w:hAnsiTheme="minorEastAsia"/>
                <w:b/>
                <w:sz w:val="24"/>
                <w:szCs w:val="24"/>
                <w:lang w:eastAsia="zh-TW"/>
              </w:rPr>
            </w:pPr>
            <w:r w:rsidRPr="00CD6D6C">
              <w:rPr>
                <w:rFonts w:asciiTheme="minorEastAsia" w:hAnsiTheme="minorEastAsia" w:hint="eastAsia"/>
                <w:b/>
                <w:sz w:val="24"/>
                <w:szCs w:val="24"/>
              </w:rPr>
              <w:t>期間</w:t>
            </w:r>
          </w:p>
        </w:tc>
        <w:tc>
          <w:tcPr>
            <w:tcW w:w="7323" w:type="dxa"/>
            <w:shd w:val="clear" w:color="auto" w:fill="D9D9D9" w:themeFill="background1" w:themeFillShade="D9"/>
          </w:tcPr>
          <w:p w14:paraId="1FF35CD1" w14:textId="77777777" w:rsidR="00B47B92" w:rsidRPr="00CD6D6C" w:rsidRDefault="00B47B92" w:rsidP="00B47B92">
            <w:pPr>
              <w:jc w:val="center"/>
              <w:rPr>
                <w:rFonts w:asciiTheme="minorEastAsia" w:hAnsiTheme="minorEastAsia"/>
                <w:b/>
                <w:sz w:val="24"/>
                <w:szCs w:val="24"/>
                <w:lang w:eastAsia="zh-TW"/>
              </w:rPr>
            </w:pPr>
            <w:r w:rsidRPr="00CD6D6C">
              <w:rPr>
                <w:rFonts w:asciiTheme="minorEastAsia" w:hAnsiTheme="minorEastAsia" w:hint="eastAsia"/>
                <w:b/>
                <w:sz w:val="24"/>
                <w:szCs w:val="24"/>
              </w:rPr>
              <w:t>業務内容</w:t>
            </w:r>
          </w:p>
        </w:tc>
      </w:tr>
      <w:tr w:rsidR="00B47B92" w:rsidRPr="00CD6D6C" w14:paraId="5CEC7360" w14:textId="77777777" w:rsidTr="00744EC3">
        <w:trPr>
          <w:trHeight w:val="1984"/>
        </w:trPr>
        <w:tc>
          <w:tcPr>
            <w:tcW w:w="1696" w:type="dxa"/>
          </w:tcPr>
          <w:p w14:paraId="4EFA6568" w14:textId="77777777" w:rsidR="001D3A25" w:rsidRPr="00CD6D6C" w:rsidRDefault="00B47B92" w:rsidP="006978CC">
            <w:pPr>
              <w:rPr>
                <w:rFonts w:asciiTheme="minorEastAsia" w:hAnsiTheme="minorEastAsia" w:cs="Arial Unicode MS"/>
                <w:sz w:val="24"/>
                <w:szCs w:val="24"/>
                <w:lang w:eastAsia="ja"/>
              </w:rPr>
            </w:pPr>
            <w:r w:rsidRPr="00CD6D6C">
              <w:rPr>
                <w:rFonts w:asciiTheme="minorEastAsia" w:hAnsiTheme="minorEastAsia" w:cs="Arial Unicode MS"/>
                <w:sz w:val="24"/>
                <w:szCs w:val="24"/>
                <w:lang w:eastAsia="ja"/>
              </w:rPr>
              <w:t>20</w:t>
            </w:r>
            <w:r w:rsidRPr="00CD6D6C">
              <w:rPr>
                <w:rFonts w:asciiTheme="minorEastAsia" w:hAnsiTheme="minorEastAsia" w:cs="Arial Unicode MS"/>
                <w:bCs/>
                <w:sz w:val="24"/>
                <w:szCs w:val="24"/>
              </w:rPr>
              <w:t>XX</w:t>
            </w:r>
            <w:r w:rsidRPr="00CD6D6C">
              <w:rPr>
                <w:rFonts w:asciiTheme="minorEastAsia" w:hAnsiTheme="minorEastAsia" w:cs="Arial Unicode MS"/>
                <w:sz w:val="24"/>
                <w:szCs w:val="24"/>
                <w:lang w:eastAsia="ja"/>
              </w:rPr>
              <w:t>年</w:t>
            </w:r>
            <w:r w:rsidRPr="00CD6D6C">
              <w:rPr>
                <w:rFonts w:asciiTheme="minorEastAsia" w:hAnsiTheme="minorEastAsia" w:cs="Arial Unicode MS"/>
                <w:bCs/>
                <w:sz w:val="24"/>
                <w:szCs w:val="24"/>
              </w:rPr>
              <w:t>XX</w:t>
            </w:r>
            <w:r w:rsidRPr="00CD6D6C">
              <w:rPr>
                <w:rFonts w:asciiTheme="minorEastAsia" w:hAnsiTheme="minorEastAsia" w:cs="Arial Unicode MS"/>
                <w:sz w:val="24"/>
                <w:szCs w:val="24"/>
                <w:lang w:eastAsia="ja"/>
              </w:rPr>
              <w:t>月</w:t>
            </w:r>
          </w:p>
          <w:p w14:paraId="66C42971" w14:textId="77777777" w:rsidR="001D3A25" w:rsidRPr="00CD6D6C" w:rsidRDefault="00B47B92" w:rsidP="006978CC">
            <w:pPr>
              <w:rPr>
                <w:rFonts w:asciiTheme="minorEastAsia" w:hAnsiTheme="minorEastAsia" w:cs="Arial Unicode MS"/>
                <w:sz w:val="24"/>
                <w:szCs w:val="24"/>
                <w:lang w:eastAsia="ja"/>
              </w:rPr>
            </w:pPr>
            <w:r w:rsidRPr="00CD6D6C">
              <w:rPr>
                <w:rFonts w:asciiTheme="minorEastAsia" w:hAnsiTheme="minorEastAsia" w:cs="Arial Unicode MS"/>
                <w:sz w:val="24"/>
                <w:szCs w:val="24"/>
                <w:lang w:eastAsia="ja"/>
              </w:rPr>
              <w:t>～</w:t>
            </w:r>
          </w:p>
          <w:p w14:paraId="68FF60C4" w14:textId="77111E4B" w:rsidR="00B47B92" w:rsidRPr="00CD6D6C" w:rsidRDefault="00B47B92" w:rsidP="006978CC">
            <w:pPr>
              <w:rPr>
                <w:rFonts w:asciiTheme="minorEastAsia" w:hAnsiTheme="minorEastAsia" w:cs="Arial Unicode MS"/>
                <w:sz w:val="24"/>
                <w:szCs w:val="24"/>
                <w:lang w:eastAsia="ja"/>
              </w:rPr>
            </w:pPr>
            <w:r w:rsidRPr="00CD6D6C">
              <w:rPr>
                <w:rFonts w:asciiTheme="minorEastAsia" w:hAnsiTheme="minorEastAsia" w:cs="Arial Unicode MS" w:hint="eastAsia"/>
                <w:sz w:val="24"/>
                <w:szCs w:val="24"/>
                <w:lang w:eastAsia="ja"/>
              </w:rPr>
              <w:t>現在</w:t>
            </w:r>
          </w:p>
          <w:p w14:paraId="28303C7C" w14:textId="77777777" w:rsidR="00B47B92" w:rsidRPr="00CD6D6C" w:rsidRDefault="00B47B92" w:rsidP="006978CC">
            <w:pPr>
              <w:rPr>
                <w:rFonts w:asciiTheme="minorEastAsia" w:hAnsiTheme="minorEastAsia"/>
                <w:sz w:val="24"/>
                <w:szCs w:val="24"/>
                <w:lang w:eastAsia="ja"/>
              </w:rPr>
            </w:pPr>
          </w:p>
        </w:tc>
        <w:tc>
          <w:tcPr>
            <w:tcW w:w="7323" w:type="dxa"/>
          </w:tcPr>
          <w:p w14:paraId="537BBA33" w14:textId="77777777" w:rsidR="00DE1142" w:rsidRPr="00CD6D6C" w:rsidRDefault="00DE1142" w:rsidP="00DE1142">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shd w:val="clear" w:color="auto" w:fill="FFFFFF"/>
              </w:rPr>
              <w:t>・会議書類作成、会場予約、ファイリング（一人で担当）</w:t>
            </w:r>
          </w:p>
          <w:p w14:paraId="4CA324D2" w14:textId="77777777" w:rsidR="00DE1142" w:rsidRPr="00CD6D6C" w:rsidRDefault="00DE1142" w:rsidP="00DE1142">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 xml:space="preserve">売上データ入力、資料作成　</w:t>
            </w:r>
          </w:p>
          <w:p w14:paraId="29C87484" w14:textId="77777777" w:rsidR="00DE1142" w:rsidRPr="00CD6D6C" w:rsidRDefault="00DE1142" w:rsidP="00DE1142">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請求書発行</w:t>
            </w:r>
          </w:p>
          <w:p w14:paraId="0A2AB8D5" w14:textId="77777777" w:rsidR="00DE1142" w:rsidRPr="00CD6D6C" w:rsidRDefault="00DE1142" w:rsidP="00DE1142">
            <w:pPr>
              <w:rPr>
                <w:rFonts w:asciiTheme="minorEastAsia" w:hAnsiTheme="minorEastAsia"/>
                <w:color w:val="A6A6A6" w:themeColor="background1" w:themeShade="A6"/>
                <w:sz w:val="24"/>
                <w:szCs w:val="24"/>
                <w:lang w:eastAsia="ja"/>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電話、メール応対、及び問い合わせ対応（英、日）</w:t>
            </w:r>
          </w:p>
          <w:p w14:paraId="0B4346C4" w14:textId="77777777" w:rsidR="00B47B92" w:rsidRDefault="00DE1142" w:rsidP="006978CC">
            <w:pPr>
              <w:rPr>
                <w:rFonts w:asciiTheme="minorEastAsia" w:hAnsiTheme="minorEastAsia"/>
                <w:color w:val="A6A6A6" w:themeColor="background1" w:themeShade="A6"/>
                <w:sz w:val="24"/>
                <w:szCs w:val="24"/>
                <w:shd w:val="clear" w:color="auto" w:fill="FFFFFF"/>
              </w:rPr>
            </w:pPr>
            <w:r w:rsidRPr="00CD6D6C">
              <w:rPr>
                <w:rFonts w:asciiTheme="minorEastAsia" w:hAnsiTheme="minorEastAsia" w:hint="eastAsia"/>
                <w:color w:val="A6A6A6" w:themeColor="background1" w:themeShade="A6"/>
                <w:sz w:val="24"/>
                <w:szCs w:val="24"/>
              </w:rPr>
              <w:t>・</w:t>
            </w:r>
            <w:r w:rsidRPr="00CD6D6C">
              <w:rPr>
                <w:rFonts w:asciiTheme="minorEastAsia" w:hAnsiTheme="minorEastAsia" w:hint="eastAsia"/>
                <w:color w:val="A6A6A6" w:themeColor="background1" w:themeShade="A6"/>
                <w:sz w:val="24"/>
                <w:szCs w:val="24"/>
                <w:shd w:val="clear" w:color="auto" w:fill="FFFFFF"/>
              </w:rPr>
              <w:t>来客対応、出張者の旅券やホテルの手配（国内、海外）</w:t>
            </w:r>
          </w:p>
          <w:p w14:paraId="79B2D6EE" w14:textId="37430C70" w:rsidR="00744EC3" w:rsidRPr="00CD6D6C" w:rsidRDefault="00744EC3" w:rsidP="006978CC">
            <w:pPr>
              <w:rPr>
                <w:rFonts w:asciiTheme="minorEastAsia" w:hAnsiTheme="minorEastAsia" w:hint="eastAsia"/>
                <w:sz w:val="24"/>
                <w:szCs w:val="24"/>
              </w:rPr>
            </w:pPr>
            <w:r w:rsidRPr="00744EC3">
              <w:rPr>
                <w:rFonts w:asciiTheme="minorEastAsia" w:hAnsiTheme="minorEastAsia" w:hint="eastAsia"/>
                <w:color w:val="A6A6A6" w:themeColor="background1" w:themeShade="A6"/>
                <w:sz w:val="24"/>
                <w:szCs w:val="24"/>
                <w:shd w:val="clear" w:color="auto" w:fill="FFFFFF"/>
              </w:rPr>
              <w:t>・</w:t>
            </w:r>
            <w:r w:rsidRPr="00744EC3">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r w:rsidRPr="00744EC3">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p>
        </w:tc>
      </w:tr>
    </w:tbl>
    <w:p w14:paraId="0B908D17" w14:textId="1C203A6A" w:rsidR="003D7E70" w:rsidRPr="00CD6D6C" w:rsidRDefault="003D7E70" w:rsidP="00C116CE">
      <w:pPr>
        <w:rPr>
          <w:rFonts w:asciiTheme="minorEastAsia" w:hAnsiTheme="minorEastAsia"/>
          <w:b/>
          <w:bCs/>
          <w:sz w:val="24"/>
          <w:szCs w:val="24"/>
          <w:lang w:eastAsia="ja"/>
        </w:rPr>
      </w:pPr>
    </w:p>
    <w:p w14:paraId="0ED08CD3" w14:textId="77777777" w:rsidR="00CD6D6C" w:rsidRDefault="00CD6D6C" w:rsidP="00C116CE">
      <w:pPr>
        <w:rPr>
          <w:rFonts w:asciiTheme="minorEastAsia" w:hAnsiTheme="minorEastAsia"/>
          <w:b/>
          <w:bCs/>
          <w:color w:val="000000"/>
          <w:sz w:val="24"/>
          <w:szCs w:val="24"/>
          <w:shd w:val="clear" w:color="auto" w:fill="FFFFFF"/>
        </w:rPr>
      </w:pPr>
    </w:p>
    <w:p w14:paraId="31C2F609" w14:textId="16CB42DB" w:rsidR="00DE1142" w:rsidRPr="00CD6D6C" w:rsidRDefault="00DE1142" w:rsidP="00C116CE">
      <w:pPr>
        <w:rPr>
          <w:rFonts w:asciiTheme="minorEastAsia" w:hAnsiTheme="minorEastAsia"/>
          <w:b/>
          <w:bCs/>
          <w:color w:val="000000"/>
          <w:sz w:val="24"/>
          <w:szCs w:val="24"/>
          <w:shd w:val="clear" w:color="auto" w:fill="FFFFFF"/>
        </w:rPr>
      </w:pPr>
      <w:r w:rsidRPr="00CD6D6C">
        <w:rPr>
          <w:rFonts w:asciiTheme="minorEastAsia" w:hAnsiTheme="minorEastAsia" w:hint="eastAsia"/>
          <w:b/>
          <w:bCs/>
          <w:color w:val="000000"/>
          <w:sz w:val="24"/>
          <w:szCs w:val="24"/>
          <w:shd w:val="clear" w:color="auto" w:fill="FFFFFF"/>
        </w:rPr>
        <w:t>【PCスキル】</w:t>
      </w:r>
    </w:p>
    <w:p w14:paraId="17B40EDD" w14:textId="1B3C0ED2" w:rsidR="00DE1142" w:rsidRPr="00CD6D6C" w:rsidRDefault="00DE1142" w:rsidP="00C116CE">
      <w:pPr>
        <w:rPr>
          <w:rFonts w:asciiTheme="minorEastAsia" w:hAnsiTheme="minorEastAsia"/>
          <w:color w:val="A6A6A6" w:themeColor="background1" w:themeShade="A6"/>
          <w:sz w:val="24"/>
          <w:szCs w:val="24"/>
          <w:shd w:val="clear" w:color="auto" w:fill="FFFFFF"/>
        </w:rPr>
      </w:pPr>
      <w:r w:rsidRPr="00CD6D6C">
        <w:rPr>
          <w:rFonts w:asciiTheme="minorEastAsia" w:hAnsiTheme="minorEastAsia" w:hint="eastAsia"/>
          <w:color w:val="A6A6A6" w:themeColor="background1" w:themeShade="A6"/>
          <w:sz w:val="24"/>
          <w:szCs w:val="24"/>
          <w:shd w:val="clear" w:color="auto" w:fill="FFFFFF"/>
        </w:rPr>
        <w:t>・Word：社内文書作成</w:t>
      </w:r>
      <w:r w:rsidRPr="00CD6D6C">
        <w:rPr>
          <w:rFonts w:asciiTheme="minorEastAsia" w:hAnsiTheme="minorEastAsia" w:hint="eastAsia"/>
          <w:color w:val="A6A6A6" w:themeColor="background1" w:themeShade="A6"/>
          <w:sz w:val="24"/>
          <w:szCs w:val="24"/>
        </w:rPr>
        <w:br/>
      </w:r>
      <w:r w:rsidRPr="00CD6D6C">
        <w:rPr>
          <w:rFonts w:asciiTheme="minorEastAsia" w:hAnsiTheme="minorEastAsia" w:hint="eastAsia"/>
          <w:color w:val="A6A6A6" w:themeColor="background1" w:themeShade="A6"/>
          <w:sz w:val="24"/>
          <w:szCs w:val="24"/>
          <w:shd w:val="clear" w:color="auto" w:fill="FFFFFF"/>
        </w:rPr>
        <w:t>・Excel（IF関数、ピボットテーブル、VLOOKUP関数）：売上データ管理等</w:t>
      </w:r>
      <w:r w:rsidRPr="00CD6D6C">
        <w:rPr>
          <w:rFonts w:asciiTheme="minorEastAsia" w:hAnsiTheme="minorEastAsia" w:hint="eastAsia"/>
          <w:color w:val="A6A6A6" w:themeColor="background1" w:themeShade="A6"/>
          <w:sz w:val="24"/>
          <w:szCs w:val="24"/>
        </w:rPr>
        <w:br/>
      </w:r>
      <w:r w:rsidRPr="00CD6D6C">
        <w:rPr>
          <w:rFonts w:asciiTheme="minorEastAsia" w:hAnsiTheme="minorEastAsia" w:hint="eastAsia"/>
          <w:color w:val="A6A6A6" w:themeColor="background1" w:themeShade="A6"/>
          <w:sz w:val="24"/>
          <w:szCs w:val="24"/>
          <w:shd w:val="clear" w:color="auto" w:fill="FFFFFF"/>
        </w:rPr>
        <w:t>・PowerPoint：会議資料作成</w:t>
      </w:r>
      <w:r w:rsidRPr="00CD6D6C">
        <w:rPr>
          <w:rFonts w:asciiTheme="minorEastAsia" w:hAnsiTheme="minorEastAsia" w:hint="eastAsia"/>
          <w:color w:val="A6A6A6" w:themeColor="background1" w:themeShade="A6"/>
          <w:sz w:val="24"/>
          <w:szCs w:val="24"/>
        </w:rPr>
        <w:br/>
      </w:r>
      <w:r w:rsidRPr="00CD6D6C">
        <w:rPr>
          <w:rFonts w:asciiTheme="minorEastAsia" w:hAnsiTheme="minorEastAsia" w:hint="eastAsia"/>
          <w:color w:val="A6A6A6" w:themeColor="background1" w:themeShade="A6"/>
          <w:sz w:val="24"/>
          <w:szCs w:val="24"/>
          <w:shd w:val="clear" w:color="auto" w:fill="FFFFFF"/>
        </w:rPr>
        <w:t xml:space="preserve">・Access：請求書発行　</w:t>
      </w:r>
    </w:p>
    <w:p w14:paraId="0A1890C8" w14:textId="6B76EC65" w:rsidR="00DE1142" w:rsidRPr="00CD6D6C" w:rsidRDefault="00DE1142" w:rsidP="00C116CE">
      <w:pPr>
        <w:rPr>
          <w:rFonts w:asciiTheme="minorEastAsia" w:hAnsiTheme="minorEastAsia"/>
          <w:color w:val="000000"/>
          <w:sz w:val="24"/>
          <w:szCs w:val="24"/>
          <w:shd w:val="clear" w:color="auto" w:fill="FFFFFF"/>
        </w:rPr>
      </w:pPr>
    </w:p>
    <w:p w14:paraId="4196CEBC" w14:textId="71B73625" w:rsidR="00CD6D6C" w:rsidRPr="00CD6D6C" w:rsidRDefault="00CD6D6C" w:rsidP="00C116CE">
      <w:pPr>
        <w:rPr>
          <w:rFonts w:asciiTheme="minorEastAsia" w:hAnsiTheme="minorEastAsia"/>
          <w:sz w:val="24"/>
          <w:szCs w:val="24"/>
        </w:rPr>
      </w:pPr>
    </w:p>
    <w:p w14:paraId="5A8A5B0D" w14:textId="77777777" w:rsidR="00C51416" w:rsidRDefault="00C51416" w:rsidP="00C116CE">
      <w:pPr>
        <w:rPr>
          <w:rFonts w:asciiTheme="minorEastAsia" w:hAnsiTheme="minorEastAsia" w:cs="Arial Unicode MS"/>
          <w:b/>
          <w:sz w:val="24"/>
          <w:szCs w:val="24"/>
        </w:rPr>
      </w:pPr>
    </w:p>
    <w:p w14:paraId="18AB4107" w14:textId="3EBFAE31" w:rsidR="003D7E70" w:rsidRPr="00CD6D6C" w:rsidRDefault="00EC2126" w:rsidP="00C116CE">
      <w:pPr>
        <w:rPr>
          <w:rFonts w:asciiTheme="minorEastAsia" w:hAnsiTheme="minorEastAsia"/>
          <w:b/>
          <w:sz w:val="24"/>
          <w:szCs w:val="24"/>
        </w:rPr>
      </w:pPr>
      <w:r w:rsidRPr="00CD6D6C">
        <w:rPr>
          <w:rFonts w:asciiTheme="minorEastAsia" w:hAnsiTheme="minorEastAsia" w:cs="Arial Unicode MS"/>
          <w:b/>
          <w:sz w:val="24"/>
          <w:szCs w:val="24"/>
        </w:rPr>
        <w:t>【資格・免許】</w:t>
      </w:r>
    </w:p>
    <w:p w14:paraId="768752E7" w14:textId="56F7A926" w:rsidR="000A4C5A" w:rsidRPr="00CD6D6C" w:rsidRDefault="00DE1142" w:rsidP="00C116CE">
      <w:pPr>
        <w:rPr>
          <w:rFonts w:asciiTheme="minorEastAsia" w:hAnsiTheme="minorEastAsia"/>
          <w:color w:val="A6A6A6" w:themeColor="background1" w:themeShade="A6"/>
          <w:sz w:val="24"/>
          <w:szCs w:val="24"/>
          <w:shd w:val="clear" w:color="auto" w:fill="FFFFFF"/>
        </w:rPr>
      </w:pPr>
      <w:r w:rsidRPr="00CD6D6C">
        <w:rPr>
          <w:rFonts w:asciiTheme="minorEastAsia" w:hAnsiTheme="minorEastAsia" w:hint="eastAsia"/>
          <w:color w:val="A6A6A6" w:themeColor="background1" w:themeShade="A6"/>
          <w:sz w:val="24"/>
          <w:szCs w:val="24"/>
          <w:shd w:val="clear" w:color="auto" w:fill="FFFFFF"/>
        </w:rPr>
        <w:t>・ビジネス実務マナー検定2級（実務技能検定協会主催）20xx年取得</w:t>
      </w:r>
      <w:r w:rsidRPr="00CD6D6C">
        <w:rPr>
          <w:rFonts w:asciiTheme="minorEastAsia" w:hAnsiTheme="minorEastAsia" w:hint="eastAsia"/>
          <w:color w:val="A6A6A6" w:themeColor="background1" w:themeShade="A6"/>
          <w:sz w:val="24"/>
          <w:szCs w:val="24"/>
        </w:rPr>
        <w:br/>
      </w:r>
      <w:r w:rsidRPr="00CD6D6C">
        <w:rPr>
          <w:rFonts w:asciiTheme="minorEastAsia" w:hAnsiTheme="minorEastAsia" w:hint="eastAsia"/>
          <w:color w:val="A6A6A6" w:themeColor="background1" w:themeShade="A6"/>
          <w:sz w:val="24"/>
          <w:szCs w:val="24"/>
          <w:shd w:val="clear" w:color="auto" w:fill="FFFFFF"/>
        </w:rPr>
        <w:t>・日本漢字能力検定2級（日本漢字能力検定協会主催）20xx年取得</w:t>
      </w:r>
      <w:r w:rsidRPr="00CD6D6C">
        <w:rPr>
          <w:rFonts w:asciiTheme="minorEastAsia" w:hAnsiTheme="minorEastAsia" w:hint="eastAsia"/>
          <w:color w:val="A6A6A6" w:themeColor="background1" w:themeShade="A6"/>
          <w:sz w:val="24"/>
          <w:szCs w:val="24"/>
        </w:rPr>
        <w:br/>
      </w:r>
      <w:r w:rsidRPr="00CD6D6C">
        <w:rPr>
          <w:rFonts w:asciiTheme="minorEastAsia" w:hAnsiTheme="minorEastAsia" w:hint="eastAsia"/>
          <w:color w:val="A6A6A6" w:themeColor="background1" w:themeShade="A6"/>
          <w:sz w:val="24"/>
          <w:szCs w:val="24"/>
          <w:shd w:val="clear" w:color="auto" w:fill="FFFFFF"/>
        </w:rPr>
        <w:t>・TOEIC 720点20xx年取得</w:t>
      </w:r>
      <w:r w:rsidRPr="00CD6D6C">
        <w:rPr>
          <w:rFonts w:asciiTheme="minorEastAsia" w:hAnsiTheme="minorEastAsia" w:hint="eastAsia"/>
          <w:color w:val="A6A6A6" w:themeColor="background1" w:themeShade="A6"/>
          <w:sz w:val="24"/>
          <w:szCs w:val="24"/>
        </w:rPr>
        <w:br/>
      </w:r>
      <w:r w:rsidRPr="00CD6D6C">
        <w:rPr>
          <w:rFonts w:asciiTheme="minorEastAsia" w:hAnsiTheme="minorEastAsia" w:hint="eastAsia"/>
          <w:color w:val="A6A6A6" w:themeColor="background1" w:themeShade="A6"/>
          <w:sz w:val="24"/>
          <w:szCs w:val="24"/>
          <w:shd w:val="clear" w:color="auto" w:fill="FFFFFF"/>
        </w:rPr>
        <w:t>・マイクロソフト オフィス スペシャリスト（Word、Excel）20xx年取得</w:t>
      </w:r>
    </w:p>
    <w:p w14:paraId="7620F762" w14:textId="69BF6FF9" w:rsidR="00DE1142" w:rsidRPr="00CD6D6C" w:rsidRDefault="00DE1142" w:rsidP="00C116CE">
      <w:pPr>
        <w:rPr>
          <w:rFonts w:asciiTheme="minorEastAsia" w:hAnsiTheme="minorEastAsia"/>
          <w:color w:val="000000"/>
          <w:sz w:val="24"/>
          <w:szCs w:val="24"/>
          <w:shd w:val="clear" w:color="auto" w:fill="FFFFFF"/>
        </w:rPr>
      </w:pPr>
    </w:p>
    <w:p w14:paraId="70378995" w14:textId="77777777" w:rsidR="00DE1142" w:rsidRPr="00CD6D6C" w:rsidRDefault="00DE1142" w:rsidP="00C116CE">
      <w:pPr>
        <w:rPr>
          <w:rFonts w:asciiTheme="minorEastAsia" w:hAnsiTheme="minorEastAsia"/>
          <w:sz w:val="24"/>
          <w:szCs w:val="24"/>
        </w:rPr>
      </w:pPr>
    </w:p>
    <w:p w14:paraId="0DDEA9CC" w14:textId="77777777" w:rsidR="003D7E70" w:rsidRPr="00D52020" w:rsidRDefault="00EC2126" w:rsidP="00C116CE">
      <w:pPr>
        <w:rPr>
          <w:rFonts w:asciiTheme="minorEastAsia" w:hAnsiTheme="minorEastAsia"/>
          <w:b/>
          <w:sz w:val="24"/>
          <w:szCs w:val="24"/>
          <w:lang w:eastAsia="zh-TW"/>
        </w:rPr>
      </w:pPr>
      <w:r w:rsidRPr="00D52020">
        <w:rPr>
          <w:rFonts w:asciiTheme="minorEastAsia" w:hAnsiTheme="minorEastAsia" w:cs="Arial Unicode MS"/>
          <w:b/>
          <w:sz w:val="24"/>
          <w:szCs w:val="24"/>
          <w:lang w:eastAsia="zh-TW"/>
        </w:rPr>
        <w:t>【自己PR】</w:t>
      </w:r>
    </w:p>
    <w:p w14:paraId="41CDFA99" w14:textId="59092F63" w:rsidR="00DE1142" w:rsidRPr="00D52020" w:rsidRDefault="00DE1142" w:rsidP="00C116CE">
      <w:pPr>
        <w:rPr>
          <w:rFonts w:asciiTheme="minorEastAsia" w:hAnsiTheme="minorEastAsia"/>
          <w:color w:val="A6A6A6" w:themeColor="background1" w:themeShade="A6"/>
          <w:sz w:val="24"/>
          <w:szCs w:val="24"/>
          <w:lang w:eastAsia="ja"/>
        </w:rPr>
      </w:pPr>
      <w:bookmarkStart w:id="1" w:name="_m5xumklicwfi" w:colFirst="0" w:colLast="0"/>
      <w:bookmarkStart w:id="2" w:name="_ky7ssw2rip9k" w:colFirst="0" w:colLast="0"/>
      <w:bookmarkStart w:id="3" w:name="_3ynkjrfmp1x7" w:colFirst="0" w:colLast="0"/>
      <w:bookmarkEnd w:id="1"/>
      <w:bookmarkEnd w:id="2"/>
      <w:bookmarkEnd w:id="3"/>
      <w:r w:rsidRPr="00D52020">
        <w:rPr>
          <w:rFonts w:asciiTheme="minorEastAsia" w:hAnsiTheme="minorEastAsia" w:hint="eastAsia"/>
          <w:sz w:val="24"/>
          <w:szCs w:val="24"/>
        </w:rPr>
        <w:t>・</w:t>
      </w:r>
      <w:r w:rsidR="00D52020" w:rsidRPr="00D52020">
        <w:rPr>
          <w:rFonts w:asciiTheme="minorEastAsia" w:hAnsiTheme="minorEastAsia" w:hint="eastAsia"/>
          <w:b/>
          <w:bCs/>
          <w:color w:val="A6A6A6" w:themeColor="background1" w:themeShade="A6"/>
          <w:sz w:val="24"/>
          <w:szCs w:val="24"/>
          <w:u w:val="single"/>
          <w:shd w:val="clear" w:color="auto" w:fill="FFFFFF"/>
        </w:rPr>
        <w:t>向上心を持って取り組みます</w:t>
      </w:r>
    </w:p>
    <w:p w14:paraId="6E1899C6" w14:textId="630032EA" w:rsidR="00DE1142" w:rsidRPr="00D52020" w:rsidRDefault="00D52020" w:rsidP="00C116CE">
      <w:pPr>
        <w:rPr>
          <w:rFonts w:asciiTheme="minorEastAsia" w:hAnsiTheme="minorEastAsia"/>
          <w:color w:val="A6A6A6" w:themeColor="background1" w:themeShade="A6"/>
          <w:sz w:val="24"/>
          <w:szCs w:val="24"/>
          <w:lang w:eastAsia="ja"/>
        </w:rPr>
      </w:pPr>
      <w:r w:rsidRPr="00D52020">
        <w:rPr>
          <w:rFonts w:asciiTheme="minorEastAsia" w:hAnsiTheme="minorEastAsia" w:hint="eastAsia"/>
          <w:color w:val="A6A6A6" w:themeColor="background1" w:themeShade="A6"/>
          <w:sz w:val="24"/>
          <w:szCs w:val="24"/>
          <w:shd w:val="clear" w:color="auto" w:fill="FFFFFF"/>
        </w:rPr>
        <w:t>一般事務職の仕事は多岐に渡りますが、常により良い仕事ができないか考え、向上心を持って取り組んできました。またTOEIC 800点を取得しましたが、今後必要になる会話力を高めるためインターネットで英会話の勉強をしています。前職では自発的に勉強会やボランティア活動などのサークルが立ち上がり、社内コミュニケーション向上だけでなく社会人としての見聞を広げることできました。</w:t>
      </w:r>
      <w:r w:rsidRPr="00D52020">
        <w:rPr>
          <w:rFonts w:asciiTheme="minorEastAsia" w:hAnsiTheme="minorEastAsia" w:hint="eastAsia"/>
          <w:color w:val="A6A6A6" w:themeColor="background1" w:themeShade="A6"/>
          <w:sz w:val="24"/>
          <w:szCs w:val="24"/>
        </w:rPr>
        <w:br/>
      </w:r>
      <w:r w:rsidRPr="00D52020">
        <w:rPr>
          <w:rFonts w:asciiTheme="minorEastAsia" w:hAnsiTheme="minorEastAsia" w:hint="eastAsia"/>
          <w:color w:val="A6A6A6" w:themeColor="background1" w:themeShade="A6"/>
          <w:sz w:val="24"/>
          <w:szCs w:val="24"/>
          <w:shd w:val="clear" w:color="auto" w:fill="FFFFFF"/>
        </w:rPr>
        <w:t>現状に満足せず向上心を持ってよりスキルや知識を高めていき、一般事務職として貢献したいと考えています。</w:t>
      </w:r>
    </w:p>
    <w:p w14:paraId="0A788452" w14:textId="4C78FFCD" w:rsidR="00DE1142" w:rsidRPr="00D52020" w:rsidRDefault="00DE1142" w:rsidP="00C116CE">
      <w:pPr>
        <w:rPr>
          <w:rFonts w:asciiTheme="minorEastAsia" w:hAnsiTheme="minorEastAsia"/>
          <w:sz w:val="24"/>
          <w:szCs w:val="24"/>
          <w:lang w:eastAsia="ja"/>
        </w:rPr>
      </w:pPr>
    </w:p>
    <w:p w14:paraId="58FA3649" w14:textId="62337ECB" w:rsidR="00DE1142" w:rsidRPr="00D52020" w:rsidRDefault="00DE1142" w:rsidP="00C116CE">
      <w:pPr>
        <w:rPr>
          <w:rFonts w:asciiTheme="minorEastAsia" w:hAnsiTheme="minorEastAsia"/>
          <w:color w:val="A6A6A6" w:themeColor="background1" w:themeShade="A6"/>
          <w:sz w:val="24"/>
          <w:szCs w:val="24"/>
          <w:lang w:eastAsia="ja"/>
        </w:rPr>
      </w:pPr>
      <w:bookmarkStart w:id="4" w:name="_GoBack"/>
      <w:r w:rsidRPr="00D52020">
        <w:rPr>
          <w:rFonts w:asciiTheme="minorEastAsia" w:hAnsiTheme="minorEastAsia" w:hint="eastAsia"/>
          <w:sz w:val="24"/>
          <w:szCs w:val="24"/>
        </w:rPr>
        <w:t>・</w:t>
      </w:r>
      <w:r w:rsidRPr="00D52020">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u w:val="single"/>
        </w:rPr>
        <mc:AlternateContent>
          <mc:Choice Requires="w16se">
            <w16se:symEx w16se:font="Segoe UI Emoji" w16se:char="25CF"/>
          </mc:Choice>
          <mc:Fallback>
            <w:t>●</w:t>
          </mc:Fallback>
        </mc:AlternateContent>
      </w:r>
      <w:r w:rsidRPr="00D52020">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u w:val="single"/>
        </w:rPr>
        <mc:AlternateContent>
          <mc:Choice Requires="w16se">
            <w16se:symEx w16se:font="Segoe UI Emoji" w16se:char="25CF"/>
          </mc:Choice>
          <mc:Fallback>
            <w:t>●</w:t>
          </mc:Fallback>
        </mc:AlternateContent>
      </w:r>
    </w:p>
    <w:bookmarkEnd w:id="4"/>
    <w:p w14:paraId="6340689C" w14:textId="064D0557" w:rsidR="003D7E70" w:rsidRDefault="003D7E70" w:rsidP="00C116CE">
      <w:pPr>
        <w:rPr>
          <w:rFonts w:asciiTheme="minorEastAsia" w:hAnsiTheme="minorEastAsia"/>
          <w:sz w:val="24"/>
          <w:szCs w:val="24"/>
          <w:lang w:eastAsia="ja"/>
        </w:rPr>
      </w:pPr>
    </w:p>
    <w:p w14:paraId="53D29E91" w14:textId="5219F0D9" w:rsidR="006A7F50" w:rsidRDefault="006A7F50" w:rsidP="00C116CE">
      <w:pPr>
        <w:rPr>
          <w:rFonts w:asciiTheme="minorEastAsia" w:hAnsiTheme="minorEastAsia"/>
          <w:sz w:val="24"/>
          <w:szCs w:val="24"/>
          <w:lang w:eastAsia="ja"/>
        </w:rPr>
      </w:pPr>
    </w:p>
    <w:p w14:paraId="48399C4F" w14:textId="652E569E" w:rsidR="006A7F50" w:rsidRDefault="006A7F50" w:rsidP="00C116CE">
      <w:pPr>
        <w:rPr>
          <w:rFonts w:asciiTheme="minorEastAsia" w:hAnsiTheme="minorEastAsia"/>
          <w:sz w:val="24"/>
          <w:szCs w:val="24"/>
          <w:lang w:eastAsia="ja"/>
        </w:rPr>
      </w:pPr>
    </w:p>
    <w:p w14:paraId="3DBDD606" w14:textId="36C869DD" w:rsidR="006A7F50" w:rsidRDefault="006A7F50" w:rsidP="00C116CE">
      <w:pPr>
        <w:rPr>
          <w:rFonts w:asciiTheme="minorEastAsia" w:hAnsiTheme="minorEastAsia"/>
          <w:sz w:val="24"/>
          <w:szCs w:val="24"/>
          <w:lang w:eastAsia="ja"/>
        </w:rPr>
      </w:pPr>
    </w:p>
    <w:p w14:paraId="41921A47" w14:textId="1D06EB37" w:rsidR="006A7F50" w:rsidRDefault="006A7F50" w:rsidP="00C116CE">
      <w:pPr>
        <w:rPr>
          <w:rFonts w:asciiTheme="minorEastAsia" w:hAnsiTheme="minorEastAsia"/>
          <w:sz w:val="24"/>
          <w:szCs w:val="24"/>
          <w:lang w:eastAsia="ja"/>
        </w:rPr>
      </w:pPr>
    </w:p>
    <w:p w14:paraId="2D7A5328" w14:textId="48D4E585" w:rsidR="006A7F50" w:rsidRDefault="006A7F50" w:rsidP="00C116CE">
      <w:pPr>
        <w:rPr>
          <w:rFonts w:asciiTheme="minorEastAsia" w:hAnsiTheme="minorEastAsia"/>
          <w:sz w:val="24"/>
          <w:szCs w:val="24"/>
          <w:lang w:eastAsia="ja"/>
        </w:rPr>
      </w:pPr>
    </w:p>
    <w:p w14:paraId="2A75FDCD" w14:textId="0B967D30" w:rsidR="006A7F50" w:rsidRDefault="006A7F50" w:rsidP="00C116CE">
      <w:pPr>
        <w:rPr>
          <w:rFonts w:asciiTheme="minorEastAsia" w:hAnsiTheme="minorEastAsia"/>
          <w:sz w:val="24"/>
          <w:szCs w:val="24"/>
          <w:lang w:eastAsia="ja"/>
        </w:rPr>
      </w:pPr>
    </w:p>
    <w:p w14:paraId="274D5A81" w14:textId="5D95C5F4" w:rsidR="006A7F50" w:rsidRPr="006A7F50" w:rsidRDefault="006A7F50" w:rsidP="00C116CE">
      <w:pPr>
        <w:rPr>
          <w:rFonts w:asciiTheme="minorEastAsia" w:hAnsiTheme="minorEastAsia"/>
          <w:color w:val="A6A6A6" w:themeColor="background1" w:themeShade="A6"/>
          <w:sz w:val="24"/>
          <w:szCs w:val="24"/>
          <w:lang w:eastAsia="ja"/>
        </w:rPr>
      </w:pPr>
    </w:p>
    <w:p w14:paraId="55D7F93B" w14:textId="328D2237" w:rsidR="006A7F50" w:rsidRPr="006A7F50" w:rsidRDefault="006A7F50" w:rsidP="006A7F50">
      <w:pPr>
        <w:ind w:firstLineChars="3500" w:firstLine="8400"/>
        <w:rPr>
          <w:rFonts w:asciiTheme="minorEastAsia" w:hAnsiTheme="minorEastAsia"/>
          <w:color w:val="A6A6A6" w:themeColor="background1" w:themeShade="A6"/>
          <w:sz w:val="24"/>
          <w:szCs w:val="24"/>
          <w:lang w:eastAsia="ja"/>
        </w:rPr>
      </w:pPr>
      <w:r w:rsidRPr="006A7F50">
        <w:rPr>
          <w:rFonts w:asciiTheme="minorEastAsia" w:hAnsiTheme="minorEastAsia" w:hint="eastAsia"/>
          <w:color w:val="A6A6A6" w:themeColor="background1" w:themeShade="A6"/>
          <w:sz w:val="24"/>
          <w:szCs w:val="24"/>
        </w:rPr>
        <w:t>以上</w:t>
      </w:r>
    </w:p>
    <w:sectPr w:rsidR="006A7F50" w:rsidRPr="006A7F5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BFCD" w14:textId="77777777" w:rsidR="00883AB6" w:rsidRDefault="00883AB6" w:rsidP="007E036B">
      <w:pPr>
        <w:spacing w:line="240" w:lineRule="auto"/>
      </w:pPr>
      <w:r>
        <w:separator/>
      </w:r>
    </w:p>
  </w:endnote>
  <w:endnote w:type="continuationSeparator" w:id="0">
    <w:p w14:paraId="0ADE67FF" w14:textId="77777777" w:rsidR="00883AB6" w:rsidRDefault="00883AB6" w:rsidP="007E0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14156" w14:textId="77777777" w:rsidR="00883AB6" w:rsidRDefault="00883AB6" w:rsidP="007E036B">
      <w:pPr>
        <w:spacing w:line="240" w:lineRule="auto"/>
      </w:pPr>
      <w:r>
        <w:separator/>
      </w:r>
    </w:p>
  </w:footnote>
  <w:footnote w:type="continuationSeparator" w:id="0">
    <w:p w14:paraId="2164D4B3" w14:textId="77777777" w:rsidR="00883AB6" w:rsidRDefault="00883AB6" w:rsidP="007E03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33"/>
    <w:rsid w:val="000119B1"/>
    <w:rsid w:val="00014522"/>
    <w:rsid w:val="00014C68"/>
    <w:rsid w:val="0002023B"/>
    <w:rsid w:val="00020CA0"/>
    <w:rsid w:val="00021138"/>
    <w:rsid w:val="0002761A"/>
    <w:rsid w:val="00032E94"/>
    <w:rsid w:val="0006025F"/>
    <w:rsid w:val="000623E5"/>
    <w:rsid w:val="00071CB2"/>
    <w:rsid w:val="0007429E"/>
    <w:rsid w:val="00084C27"/>
    <w:rsid w:val="00091EDF"/>
    <w:rsid w:val="00093958"/>
    <w:rsid w:val="000952E5"/>
    <w:rsid w:val="000A1917"/>
    <w:rsid w:val="000A280E"/>
    <w:rsid w:val="000A2D81"/>
    <w:rsid w:val="000A4C5A"/>
    <w:rsid w:val="000B1DA7"/>
    <w:rsid w:val="000B31F4"/>
    <w:rsid w:val="000C3BE4"/>
    <w:rsid w:val="000D08CF"/>
    <w:rsid w:val="000D2AAF"/>
    <w:rsid w:val="000D405C"/>
    <w:rsid w:val="000F1605"/>
    <w:rsid w:val="000F22B5"/>
    <w:rsid w:val="000F32A4"/>
    <w:rsid w:val="000F4E4C"/>
    <w:rsid w:val="000F7CE0"/>
    <w:rsid w:val="00106435"/>
    <w:rsid w:val="00112484"/>
    <w:rsid w:val="00112F7D"/>
    <w:rsid w:val="001134A4"/>
    <w:rsid w:val="001154B8"/>
    <w:rsid w:val="00115761"/>
    <w:rsid w:val="0012070E"/>
    <w:rsid w:val="00121310"/>
    <w:rsid w:val="00123D71"/>
    <w:rsid w:val="00125461"/>
    <w:rsid w:val="0012549F"/>
    <w:rsid w:val="0012573F"/>
    <w:rsid w:val="0014756B"/>
    <w:rsid w:val="00162118"/>
    <w:rsid w:val="00162584"/>
    <w:rsid w:val="00164226"/>
    <w:rsid w:val="00165A02"/>
    <w:rsid w:val="00171C37"/>
    <w:rsid w:val="0017454B"/>
    <w:rsid w:val="001745F9"/>
    <w:rsid w:val="001813DC"/>
    <w:rsid w:val="00191AAB"/>
    <w:rsid w:val="001A3CAE"/>
    <w:rsid w:val="001A3D3A"/>
    <w:rsid w:val="001C199F"/>
    <w:rsid w:val="001D19E2"/>
    <w:rsid w:val="001D3727"/>
    <w:rsid w:val="001D3A25"/>
    <w:rsid w:val="001D5413"/>
    <w:rsid w:val="001D54A9"/>
    <w:rsid w:val="001E49CF"/>
    <w:rsid w:val="001F1B4C"/>
    <w:rsid w:val="001F27D9"/>
    <w:rsid w:val="001F5A9A"/>
    <w:rsid w:val="002004BC"/>
    <w:rsid w:val="002068A5"/>
    <w:rsid w:val="00210AA4"/>
    <w:rsid w:val="002112A1"/>
    <w:rsid w:val="002123B3"/>
    <w:rsid w:val="002159A8"/>
    <w:rsid w:val="00217BD3"/>
    <w:rsid w:val="002236BE"/>
    <w:rsid w:val="00227A75"/>
    <w:rsid w:val="00236B09"/>
    <w:rsid w:val="00240B46"/>
    <w:rsid w:val="0024642F"/>
    <w:rsid w:val="0024686B"/>
    <w:rsid w:val="002623E8"/>
    <w:rsid w:val="00264A91"/>
    <w:rsid w:val="00270E71"/>
    <w:rsid w:val="00286BA0"/>
    <w:rsid w:val="00296051"/>
    <w:rsid w:val="002A6344"/>
    <w:rsid w:val="002A6F17"/>
    <w:rsid w:val="002B2816"/>
    <w:rsid w:val="002B52CC"/>
    <w:rsid w:val="002C1DC2"/>
    <w:rsid w:val="002C445D"/>
    <w:rsid w:val="002C5355"/>
    <w:rsid w:val="002D207D"/>
    <w:rsid w:val="002E02DF"/>
    <w:rsid w:val="002E0688"/>
    <w:rsid w:val="002E3F61"/>
    <w:rsid w:val="002F2937"/>
    <w:rsid w:val="002F3505"/>
    <w:rsid w:val="002F56F4"/>
    <w:rsid w:val="003000F7"/>
    <w:rsid w:val="00301885"/>
    <w:rsid w:val="00302146"/>
    <w:rsid w:val="003047C5"/>
    <w:rsid w:val="003062B8"/>
    <w:rsid w:val="0031168F"/>
    <w:rsid w:val="003132CC"/>
    <w:rsid w:val="00313657"/>
    <w:rsid w:val="0031612C"/>
    <w:rsid w:val="00322268"/>
    <w:rsid w:val="00326995"/>
    <w:rsid w:val="00331433"/>
    <w:rsid w:val="00334CFE"/>
    <w:rsid w:val="00342452"/>
    <w:rsid w:val="003500BD"/>
    <w:rsid w:val="0036123C"/>
    <w:rsid w:val="0036130D"/>
    <w:rsid w:val="00365F1D"/>
    <w:rsid w:val="00367EF3"/>
    <w:rsid w:val="003721F1"/>
    <w:rsid w:val="00374F9F"/>
    <w:rsid w:val="003764D4"/>
    <w:rsid w:val="003957C6"/>
    <w:rsid w:val="003A3424"/>
    <w:rsid w:val="003A4C94"/>
    <w:rsid w:val="003A55A1"/>
    <w:rsid w:val="003A5958"/>
    <w:rsid w:val="003A68A9"/>
    <w:rsid w:val="003A7245"/>
    <w:rsid w:val="003A7E2C"/>
    <w:rsid w:val="003B3D02"/>
    <w:rsid w:val="003C0C21"/>
    <w:rsid w:val="003D7E70"/>
    <w:rsid w:val="003E290F"/>
    <w:rsid w:val="003F674E"/>
    <w:rsid w:val="00402996"/>
    <w:rsid w:val="00405156"/>
    <w:rsid w:val="00411A12"/>
    <w:rsid w:val="00414EC7"/>
    <w:rsid w:val="00425434"/>
    <w:rsid w:val="00432E17"/>
    <w:rsid w:val="00437F15"/>
    <w:rsid w:val="004422E7"/>
    <w:rsid w:val="004624AE"/>
    <w:rsid w:val="00464E94"/>
    <w:rsid w:val="00470973"/>
    <w:rsid w:val="004762B7"/>
    <w:rsid w:val="004840D1"/>
    <w:rsid w:val="004853B4"/>
    <w:rsid w:val="00487424"/>
    <w:rsid w:val="004A2DD0"/>
    <w:rsid w:val="004A424B"/>
    <w:rsid w:val="004B3BC0"/>
    <w:rsid w:val="004B6DE3"/>
    <w:rsid w:val="004D10C4"/>
    <w:rsid w:val="004D4BB5"/>
    <w:rsid w:val="004D5050"/>
    <w:rsid w:val="004E4830"/>
    <w:rsid w:val="004E52D6"/>
    <w:rsid w:val="004F51D5"/>
    <w:rsid w:val="004F7B95"/>
    <w:rsid w:val="00502D58"/>
    <w:rsid w:val="005300AF"/>
    <w:rsid w:val="00533FFD"/>
    <w:rsid w:val="0053433D"/>
    <w:rsid w:val="005354AF"/>
    <w:rsid w:val="00541BAF"/>
    <w:rsid w:val="00542279"/>
    <w:rsid w:val="00547FA0"/>
    <w:rsid w:val="00555568"/>
    <w:rsid w:val="0056167E"/>
    <w:rsid w:val="005627F8"/>
    <w:rsid w:val="0056563C"/>
    <w:rsid w:val="00565CA3"/>
    <w:rsid w:val="005703EA"/>
    <w:rsid w:val="00575E74"/>
    <w:rsid w:val="00577DE3"/>
    <w:rsid w:val="005815CC"/>
    <w:rsid w:val="0058303C"/>
    <w:rsid w:val="00586DF8"/>
    <w:rsid w:val="005878BD"/>
    <w:rsid w:val="0059677F"/>
    <w:rsid w:val="005A0B80"/>
    <w:rsid w:val="005B18BF"/>
    <w:rsid w:val="005B4C8A"/>
    <w:rsid w:val="005D2652"/>
    <w:rsid w:val="005D2D43"/>
    <w:rsid w:val="005D56EB"/>
    <w:rsid w:val="005E2EA7"/>
    <w:rsid w:val="005E3ECC"/>
    <w:rsid w:val="005E470B"/>
    <w:rsid w:val="005E7AA0"/>
    <w:rsid w:val="005F380F"/>
    <w:rsid w:val="00602D2F"/>
    <w:rsid w:val="0060630B"/>
    <w:rsid w:val="006110DC"/>
    <w:rsid w:val="00611470"/>
    <w:rsid w:val="00613828"/>
    <w:rsid w:val="00613F94"/>
    <w:rsid w:val="006310A2"/>
    <w:rsid w:val="00631BEB"/>
    <w:rsid w:val="00636EE2"/>
    <w:rsid w:val="00637CF5"/>
    <w:rsid w:val="00640950"/>
    <w:rsid w:val="00640E81"/>
    <w:rsid w:val="00642ACC"/>
    <w:rsid w:val="00642E78"/>
    <w:rsid w:val="0065339E"/>
    <w:rsid w:val="00655DF4"/>
    <w:rsid w:val="00662AB8"/>
    <w:rsid w:val="00662B82"/>
    <w:rsid w:val="00664985"/>
    <w:rsid w:val="00667E29"/>
    <w:rsid w:val="00673DF7"/>
    <w:rsid w:val="006824F6"/>
    <w:rsid w:val="00683383"/>
    <w:rsid w:val="0068597E"/>
    <w:rsid w:val="00686AE2"/>
    <w:rsid w:val="00697EF0"/>
    <w:rsid w:val="006A3663"/>
    <w:rsid w:val="006A7F50"/>
    <w:rsid w:val="006B0CCF"/>
    <w:rsid w:val="006B3EE6"/>
    <w:rsid w:val="006C34F9"/>
    <w:rsid w:val="006C42D9"/>
    <w:rsid w:val="006C5C2A"/>
    <w:rsid w:val="006C72FE"/>
    <w:rsid w:val="006D0A70"/>
    <w:rsid w:val="006D104A"/>
    <w:rsid w:val="006D5897"/>
    <w:rsid w:val="006D6D49"/>
    <w:rsid w:val="006E0DEF"/>
    <w:rsid w:val="006E6197"/>
    <w:rsid w:val="006F157D"/>
    <w:rsid w:val="006F6DAB"/>
    <w:rsid w:val="0070058B"/>
    <w:rsid w:val="007076D3"/>
    <w:rsid w:val="007126EE"/>
    <w:rsid w:val="00717552"/>
    <w:rsid w:val="00723741"/>
    <w:rsid w:val="00723ECC"/>
    <w:rsid w:val="00730912"/>
    <w:rsid w:val="007311A0"/>
    <w:rsid w:val="007334A4"/>
    <w:rsid w:val="00734C7A"/>
    <w:rsid w:val="00740CC4"/>
    <w:rsid w:val="00744EC3"/>
    <w:rsid w:val="00750AE0"/>
    <w:rsid w:val="00751375"/>
    <w:rsid w:val="00761091"/>
    <w:rsid w:val="007719AD"/>
    <w:rsid w:val="0078503F"/>
    <w:rsid w:val="00795398"/>
    <w:rsid w:val="00797B81"/>
    <w:rsid w:val="007A23E4"/>
    <w:rsid w:val="007A543A"/>
    <w:rsid w:val="007A56ED"/>
    <w:rsid w:val="007A7AF2"/>
    <w:rsid w:val="007B20E1"/>
    <w:rsid w:val="007C0422"/>
    <w:rsid w:val="007C3891"/>
    <w:rsid w:val="007D78A7"/>
    <w:rsid w:val="007E036B"/>
    <w:rsid w:val="007E281A"/>
    <w:rsid w:val="007E51C8"/>
    <w:rsid w:val="0080018A"/>
    <w:rsid w:val="00802C60"/>
    <w:rsid w:val="00803951"/>
    <w:rsid w:val="0080541E"/>
    <w:rsid w:val="00807DEB"/>
    <w:rsid w:val="0081348A"/>
    <w:rsid w:val="00814BCE"/>
    <w:rsid w:val="008178E7"/>
    <w:rsid w:val="00823349"/>
    <w:rsid w:val="008248CE"/>
    <w:rsid w:val="00827090"/>
    <w:rsid w:val="0084217D"/>
    <w:rsid w:val="0084374F"/>
    <w:rsid w:val="00844312"/>
    <w:rsid w:val="008473F5"/>
    <w:rsid w:val="00850C13"/>
    <w:rsid w:val="008724A6"/>
    <w:rsid w:val="00876721"/>
    <w:rsid w:val="008810F7"/>
    <w:rsid w:val="00883AB6"/>
    <w:rsid w:val="00887D2B"/>
    <w:rsid w:val="00887FB2"/>
    <w:rsid w:val="008A08F5"/>
    <w:rsid w:val="008B265C"/>
    <w:rsid w:val="008B3613"/>
    <w:rsid w:val="008B543C"/>
    <w:rsid w:val="008C4292"/>
    <w:rsid w:val="008C52F5"/>
    <w:rsid w:val="008C6C1D"/>
    <w:rsid w:val="008C7DFA"/>
    <w:rsid w:val="008D140F"/>
    <w:rsid w:val="008D3FDF"/>
    <w:rsid w:val="008D4388"/>
    <w:rsid w:val="008E094B"/>
    <w:rsid w:val="008E156B"/>
    <w:rsid w:val="008E5173"/>
    <w:rsid w:val="008F0878"/>
    <w:rsid w:val="009000C4"/>
    <w:rsid w:val="0090503B"/>
    <w:rsid w:val="009154AF"/>
    <w:rsid w:val="009177D4"/>
    <w:rsid w:val="0092305A"/>
    <w:rsid w:val="0092340C"/>
    <w:rsid w:val="0092460A"/>
    <w:rsid w:val="00927AAA"/>
    <w:rsid w:val="0093147F"/>
    <w:rsid w:val="009314FD"/>
    <w:rsid w:val="00932565"/>
    <w:rsid w:val="0094283D"/>
    <w:rsid w:val="00946943"/>
    <w:rsid w:val="009501AC"/>
    <w:rsid w:val="00951FE2"/>
    <w:rsid w:val="00955D12"/>
    <w:rsid w:val="009616F6"/>
    <w:rsid w:val="009776D9"/>
    <w:rsid w:val="00977AF7"/>
    <w:rsid w:val="009924CB"/>
    <w:rsid w:val="00995DFA"/>
    <w:rsid w:val="009A42B6"/>
    <w:rsid w:val="009A6919"/>
    <w:rsid w:val="009B206B"/>
    <w:rsid w:val="009B2734"/>
    <w:rsid w:val="009B62AB"/>
    <w:rsid w:val="009D6B04"/>
    <w:rsid w:val="009E25C4"/>
    <w:rsid w:val="009E2770"/>
    <w:rsid w:val="009E2B6D"/>
    <w:rsid w:val="009F0498"/>
    <w:rsid w:val="009F15BD"/>
    <w:rsid w:val="009F1F12"/>
    <w:rsid w:val="00A13414"/>
    <w:rsid w:val="00A16712"/>
    <w:rsid w:val="00A20F2E"/>
    <w:rsid w:val="00A24D5B"/>
    <w:rsid w:val="00A26C03"/>
    <w:rsid w:val="00A33F78"/>
    <w:rsid w:val="00A34191"/>
    <w:rsid w:val="00A372C5"/>
    <w:rsid w:val="00A448FF"/>
    <w:rsid w:val="00A44FE9"/>
    <w:rsid w:val="00A6297F"/>
    <w:rsid w:val="00A75E27"/>
    <w:rsid w:val="00A76FEE"/>
    <w:rsid w:val="00A83A01"/>
    <w:rsid w:val="00AA6DA3"/>
    <w:rsid w:val="00AB1D60"/>
    <w:rsid w:val="00AC3101"/>
    <w:rsid w:val="00AC495C"/>
    <w:rsid w:val="00AD2DF5"/>
    <w:rsid w:val="00AE00B3"/>
    <w:rsid w:val="00AE5E4A"/>
    <w:rsid w:val="00AE7FD9"/>
    <w:rsid w:val="00B041E6"/>
    <w:rsid w:val="00B047BC"/>
    <w:rsid w:val="00B065B4"/>
    <w:rsid w:val="00B2185F"/>
    <w:rsid w:val="00B23E1E"/>
    <w:rsid w:val="00B24199"/>
    <w:rsid w:val="00B30DB6"/>
    <w:rsid w:val="00B3299D"/>
    <w:rsid w:val="00B439AE"/>
    <w:rsid w:val="00B47B92"/>
    <w:rsid w:val="00B5187D"/>
    <w:rsid w:val="00B51C1C"/>
    <w:rsid w:val="00B6717C"/>
    <w:rsid w:val="00B71154"/>
    <w:rsid w:val="00B74A52"/>
    <w:rsid w:val="00B82558"/>
    <w:rsid w:val="00B949CD"/>
    <w:rsid w:val="00BA4D5A"/>
    <w:rsid w:val="00BA578E"/>
    <w:rsid w:val="00BC6A7F"/>
    <w:rsid w:val="00BE26DB"/>
    <w:rsid w:val="00BE6504"/>
    <w:rsid w:val="00BE7486"/>
    <w:rsid w:val="00C03610"/>
    <w:rsid w:val="00C06B4F"/>
    <w:rsid w:val="00C116CE"/>
    <w:rsid w:val="00C15B19"/>
    <w:rsid w:val="00C26969"/>
    <w:rsid w:val="00C35A19"/>
    <w:rsid w:val="00C51416"/>
    <w:rsid w:val="00C5380A"/>
    <w:rsid w:val="00C60ED8"/>
    <w:rsid w:val="00C6161F"/>
    <w:rsid w:val="00C63732"/>
    <w:rsid w:val="00C63D89"/>
    <w:rsid w:val="00C74906"/>
    <w:rsid w:val="00C8088E"/>
    <w:rsid w:val="00C80FAE"/>
    <w:rsid w:val="00C87D07"/>
    <w:rsid w:val="00C96B41"/>
    <w:rsid w:val="00CA2202"/>
    <w:rsid w:val="00CB1CC3"/>
    <w:rsid w:val="00CB23D5"/>
    <w:rsid w:val="00CB7667"/>
    <w:rsid w:val="00CB77A4"/>
    <w:rsid w:val="00CD115E"/>
    <w:rsid w:val="00CD1E4F"/>
    <w:rsid w:val="00CD3908"/>
    <w:rsid w:val="00CD3DEB"/>
    <w:rsid w:val="00CD5A2C"/>
    <w:rsid w:val="00CD63D5"/>
    <w:rsid w:val="00CD6B2E"/>
    <w:rsid w:val="00CD6D6C"/>
    <w:rsid w:val="00CE3484"/>
    <w:rsid w:val="00CE4062"/>
    <w:rsid w:val="00CE5B1A"/>
    <w:rsid w:val="00CE7EF3"/>
    <w:rsid w:val="00D03612"/>
    <w:rsid w:val="00D07C2F"/>
    <w:rsid w:val="00D11189"/>
    <w:rsid w:val="00D139DE"/>
    <w:rsid w:val="00D140DE"/>
    <w:rsid w:val="00D27A4D"/>
    <w:rsid w:val="00D353FE"/>
    <w:rsid w:val="00D35F47"/>
    <w:rsid w:val="00D43523"/>
    <w:rsid w:val="00D43E24"/>
    <w:rsid w:val="00D454CC"/>
    <w:rsid w:val="00D47A6E"/>
    <w:rsid w:val="00D52020"/>
    <w:rsid w:val="00D574B5"/>
    <w:rsid w:val="00D60995"/>
    <w:rsid w:val="00D624BC"/>
    <w:rsid w:val="00D6427E"/>
    <w:rsid w:val="00D64C80"/>
    <w:rsid w:val="00D700AF"/>
    <w:rsid w:val="00D71DD6"/>
    <w:rsid w:val="00D862B5"/>
    <w:rsid w:val="00D9668D"/>
    <w:rsid w:val="00DA148A"/>
    <w:rsid w:val="00DA28E5"/>
    <w:rsid w:val="00DA342B"/>
    <w:rsid w:val="00DA5DF6"/>
    <w:rsid w:val="00DB1831"/>
    <w:rsid w:val="00DB3C66"/>
    <w:rsid w:val="00DD7B8F"/>
    <w:rsid w:val="00DE1142"/>
    <w:rsid w:val="00DE5E0B"/>
    <w:rsid w:val="00DE704A"/>
    <w:rsid w:val="00DF5046"/>
    <w:rsid w:val="00E00A65"/>
    <w:rsid w:val="00E03FF6"/>
    <w:rsid w:val="00E04454"/>
    <w:rsid w:val="00E059B7"/>
    <w:rsid w:val="00E20E2E"/>
    <w:rsid w:val="00E22F9C"/>
    <w:rsid w:val="00E26218"/>
    <w:rsid w:val="00E26EEB"/>
    <w:rsid w:val="00E30FCD"/>
    <w:rsid w:val="00E450E6"/>
    <w:rsid w:val="00E87225"/>
    <w:rsid w:val="00E87EEE"/>
    <w:rsid w:val="00E915DE"/>
    <w:rsid w:val="00E93CEF"/>
    <w:rsid w:val="00E944C3"/>
    <w:rsid w:val="00E96C92"/>
    <w:rsid w:val="00EA2485"/>
    <w:rsid w:val="00EA3F56"/>
    <w:rsid w:val="00EA6EDF"/>
    <w:rsid w:val="00EB3CF0"/>
    <w:rsid w:val="00EC2126"/>
    <w:rsid w:val="00ED7B65"/>
    <w:rsid w:val="00EF0C3A"/>
    <w:rsid w:val="00F05201"/>
    <w:rsid w:val="00F24C23"/>
    <w:rsid w:val="00F33350"/>
    <w:rsid w:val="00F3360E"/>
    <w:rsid w:val="00F34DED"/>
    <w:rsid w:val="00F37F61"/>
    <w:rsid w:val="00F420AD"/>
    <w:rsid w:val="00F4558F"/>
    <w:rsid w:val="00F51DD2"/>
    <w:rsid w:val="00F701E1"/>
    <w:rsid w:val="00F8132D"/>
    <w:rsid w:val="00F84713"/>
    <w:rsid w:val="00F93903"/>
    <w:rsid w:val="00FA3E8B"/>
    <w:rsid w:val="00FB1C56"/>
    <w:rsid w:val="00FB36EB"/>
    <w:rsid w:val="00FD15B1"/>
    <w:rsid w:val="00FD6653"/>
    <w:rsid w:val="00FD7DCA"/>
    <w:rsid w:val="00FE1975"/>
    <w:rsid w:val="00FE4B69"/>
    <w:rsid w:val="00FF1BB2"/>
    <w:rsid w:val="00FF6D1A"/>
    <w:rsid w:val="10380213"/>
    <w:rsid w:val="117A2A7C"/>
    <w:rsid w:val="11FC6D5E"/>
    <w:rsid w:val="17FA14D0"/>
    <w:rsid w:val="183D4106"/>
    <w:rsid w:val="1A8248C9"/>
    <w:rsid w:val="1AD45720"/>
    <w:rsid w:val="1B3F1F60"/>
    <w:rsid w:val="1B5F63A2"/>
    <w:rsid w:val="1B895422"/>
    <w:rsid w:val="1CB54423"/>
    <w:rsid w:val="222F1559"/>
    <w:rsid w:val="23FA7A49"/>
    <w:rsid w:val="261C4C16"/>
    <w:rsid w:val="2AFB6F63"/>
    <w:rsid w:val="2B990D1E"/>
    <w:rsid w:val="2FB231DB"/>
    <w:rsid w:val="39DB459F"/>
    <w:rsid w:val="3B6D5475"/>
    <w:rsid w:val="44E90E8D"/>
    <w:rsid w:val="4513240D"/>
    <w:rsid w:val="4A4358DB"/>
    <w:rsid w:val="4AC90F0D"/>
    <w:rsid w:val="4D013FF5"/>
    <w:rsid w:val="4D8674B2"/>
    <w:rsid w:val="50465D9F"/>
    <w:rsid w:val="519C70FD"/>
    <w:rsid w:val="53F019FF"/>
    <w:rsid w:val="570F4CB9"/>
    <w:rsid w:val="58C61457"/>
    <w:rsid w:val="591524C3"/>
    <w:rsid w:val="5A6015BB"/>
    <w:rsid w:val="607D794F"/>
    <w:rsid w:val="65A2570E"/>
    <w:rsid w:val="67B20636"/>
    <w:rsid w:val="6A49464D"/>
    <w:rsid w:val="6CD31479"/>
    <w:rsid w:val="6E26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5F5C1"/>
  <w15:docId w15:val="{B4945B02-FDBC-456F-A842-84188C59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j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footer"/>
    <w:basedOn w:val="a"/>
    <w:link w:val="a5"/>
    <w:uiPriority w:val="99"/>
    <w:unhideWhenUsed/>
    <w:qFormat/>
    <w:pPr>
      <w:tabs>
        <w:tab w:val="center" w:pos="4252"/>
        <w:tab w:val="right" w:pos="8504"/>
      </w:tabs>
      <w:snapToGrid w:val="0"/>
    </w:pPr>
  </w:style>
  <w:style w:type="paragraph" w:styleId="a6">
    <w:name w:val="annotation text"/>
    <w:basedOn w:val="a"/>
    <w:link w:val="a7"/>
    <w:uiPriority w:val="99"/>
    <w:unhideWhenUsed/>
  </w:style>
  <w:style w:type="paragraph" w:styleId="a8">
    <w:name w:val="annotation subject"/>
    <w:basedOn w:val="a6"/>
    <w:next w:val="a6"/>
    <w:link w:val="a9"/>
    <w:uiPriority w:val="99"/>
    <w:semiHidden/>
    <w:unhideWhenUsed/>
    <w:rPr>
      <w:b/>
      <w:bCs/>
    </w:rPr>
  </w:style>
  <w:style w:type="paragraph" w:styleId="aa">
    <w:name w:val="header"/>
    <w:basedOn w:val="a"/>
    <w:link w:val="ab"/>
    <w:uiPriority w:val="99"/>
    <w:unhideWhenUsed/>
    <w:pPr>
      <w:tabs>
        <w:tab w:val="center" w:pos="4252"/>
        <w:tab w:val="right" w:pos="8504"/>
      </w:tabs>
      <w:snapToGrid w:val="0"/>
    </w:pPr>
  </w:style>
  <w:style w:type="paragraph" w:styleId="ac">
    <w:name w:val="Subtitle"/>
    <w:basedOn w:val="a"/>
    <w:next w:val="a"/>
    <w:uiPriority w:val="11"/>
    <w:qFormat/>
    <w:pPr>
      <w:keepNext/>
      <w:keepLines/>
      <w:spacing w:after="320"/>
    </w:pPr>
    <w:rPr>
      <w:rFonts w:eastAsia="Arial"/>
      <w:color w:val="666666"/>
      <w:sz w:val="30"/>
      <w:szCs w:val="30"/>
    </w:rPr>
  </w:style>
  <w:style w:type="paragraph" w:styleId="ad">
    <w:name w:val="endnote text"/>
    <w:basedOn w:val="a"/>
    <w:link w:val="ae"/>
    <w:uiPriority w:val="99"/>
    <w:semiHidden/>
    <w:unhideWhenUsed/>
    <w:qFormat/>
    <w:pPr>
      <w:snapToGrid w:val="0"/>
    </w:pPr>
  </w:style>
  <w:style w:type="character" w:styleId="af">
    <w:name w:val="endnote reference"/>
    <w:basedOn w:val="a0"/>
    <w:uiPriority w:val="99"/>
    <w:semiHidden/>
    <w:unhideWhenUsed/>
    <w:rPr>
      <w:vertAlign w:val="superscript"/>
    </w:rPr>
  </w:style>
  <w:style w:type="character" w:styleId="af0">
    <w:name w:val="annotation reference"/>
    <w:basedOn w:val="a0"/>
    <w:uiPriority w:val="99"/>
    <w:semiHidden/>
    <w:unhideWhenUsed/>
    <w:qFormat/>
    <w:rPr>
      <w:sz w:val="18"/>
      <w:szCs w:val="18"/>
    </w:rPr>
  </w:style>
  <w:style w:type="table" w:customStyle="1" w:styleId="TableNormal">
    <w:name w:val="Table Normal"/>
    <w:tblPr>
      <w:tblCellMar>
        <w:top w:w="0" w:type="dxa"/>
        <w:left w:w="0" w:type="dxa"/>
        <w:bottom w:w="0" w:type="dxa"/>
        <w:right w:w="0" w:type="dxa"/>
      </w:tblCellMar>
    </w:tblPr>
  </w:style>
  <w:style w:type="character" w:customStyle="1" w:styleId="ab">
    <w:name w:val="ヘッダー (文字)"/>
    <w:basedOn w:val="a0"/>
    <w:link w:val="aa"/>
    <w:uiPriority w:val="99"/>
    <w:qFormat/>
  </w:style>
  <w:style w:type="character" w:customStyle="1" w:styleId="a5">
    <w:name w:val="フッター (文字)"/>
    <w:basedOn w:val="a0"/>
    <w:link w:val="a4"/>
    <w:uiPriority w:val="99"/>
    <w:qFormat/>
  </w:style>
  <w:style w:type="character" w:customStyle="1" w:styleId="ae">
    <w:name w:val="文末脚注文字列 (文字)"/>
    <w:basedOn w:val="a0"/>
    <w:link w:val="ad"/>
    <w:uiPriority w:val="99"/>
    <w:semiHidden/>
  </w:style>
  <w:style w:type="character" w:customStyle="1" w:styleId="a7">
    <w:name w:val="コメント文字列 (文字)"/>
    <w:basedOn w:val="a0"/>
    <w:link w:val="a6"/>
    <w:uiPriority w:val="99"/>
  </w:style>
  <w:style w:type="character" w:customStyle="1" w:styleId="a9">
    <w:name w:val="コメント内容 (文字)"/>
    <w:basedOn w:val="a7"/>
    <w:link w:val="a8"/>
    <w:uiPriority w:val="99"/>
    <w:semiHidden/>
    <w:rPr>
      <w:b/>
      <w:bCs/>
    </w:rPr>
  </w:style>
  <w:style w:type="paragraph" w:styleId="af1">
    <w:name w:val="List Paragraph"/>
    <w:basedOn w:val="a"/>
    <w:uiPriority w:val="34"/>
    <w:qFormat/>
    <w:pPr>
      <w:ind w:leftChars="400" w:left="840"/>
    </w:pPr>
  </w:style>
  <w:style w:type="paragraph" w:styleId="af2">
    <w:name w:val="Revision"/>
    <w:hidden/>
    <w:uiPriority w:val="99"/>
    <w:semiHidden/>
    <w:rsid w:val="00032E94"/>
    <w:rPr>
      <w:sz w:val="22"/>
      <w:szCs w:val="22"/>
      <w:lang w:val="ja"/>
    </w:rPr>
  </w:style>
  <w:style w:type="table" w:styleId="af3">
    <w:name w:val="Table Grid"/>
    <w:basedOn w:val="a1"/>
    <w:uiPriority w:val="39"/>
    <w:rsid w:val="000F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9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884DB-43C9-48C7-92CE-ED29E078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All Nippon Airways Co., Ltd.</cp:lastModifiedBy>
  <cp:revision>21</cp:revision>
  <dcterms:created xsi:type="dcterms:W3CDTF">2024-05-15T07:13:00Z</dcterms:created>
  <dcterms:modified xsi:type="dcterms:W3CDTF">2024-05-22T00:09:00Z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